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65" w:rsidRDefault="003F5365">
      <w:r>
        <w:rPr>
          <w:noProof/>
          <w:lang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67945</wp:posOffset>
            </wp:positionV>
            <wp:extent cx="2638425" cy="1981200"/>
            <wp:effectExtent l="19050" t="0" r="9525" b="0"/>
            <wp:wrapNone/>
            <wp:docPr id="8" name="Picture 7" descr="C:\Documents and Settings\Administrator\My Documents\My Pictures\pink morning tea\pink morning tea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My Pictures\pink morning tea\pink morning tea 018.jpg"/>
                    <pic:cNvPicPr>
                      <a:picLocks noChangeAspect="1" noChangeArrowheads="1"/>
                    </pic:cNvPicPr>
                  </pic:nvPicPr>
                  <pic:blipFill>
                    <a:blip r:embed="rId7" cstate="print"/>
                    <a:srcRect/>
                    <a:stretch>
                      <a:fillRect/>
                    </a:stretch>
                  </pic:blipFill>
                  <pic:spPr bwMode="auto">
                    <a:xfrm>
                      <a:off x="0" y="0"/>
                      <a:ext cx="2638425" cy="1981200"/>
                    </a:xfrm>
                    <a:prstGeom prst="rect">
                      <a:avLst/>
                    </a:prstGeom>
                    <a:noFill/>
                    <a:ln w="9525">
                      <a:noFill/>
                      <a:miter lim="800000"/>
                      <a:headEnd/>
                      <a:tailEnd/>
                    </a:ln>
                  </pic:spPr>
                </pic:pic>
              </a:graphicData>
            </a:graphic>
          </wp:anchor>
        </w:drawing>
      </w:r>
    </w:p>
    <w:p w:rsidR="003F5365" w:rsidRDefault="003F5365"/>
    <w:p w:rsidR="003F5365" w:rsidRDefault="003F5365"/>
    <w:p w:rsidR="003F5365" w:rsidRDefault="003F5365"/>
    <w:p w:rsidR="003F5365" w:rsidRDefault="003F5365"/>
    <w:p w:rsidR="003F5365" w:rsidRDefault="003F5365"/>
    <w:p w:rsidR="003F5365" w:rsidRDefault="003F5365"/>
    <w:p w:rsidR="00F50F22" w:rsidRDefault="00F80427">
      <w:r>
        <w:rPr>
          <w:rFonts w:ascii="Bookman Old Style" w:hAnsi="Bookman Old Style"/>
          <w:noProof/>
          <w:lang w:eastAsia="en-AU"/>
        </w:rPr>
        <w:drawing>
          <wp:inline distT="0" distB="0" distL="0" distR="0">
            <wp:extent cx="2638425" cy="1981200"/>
            <wp:effectExtent l="19050" t="0" r="9525" b="0"/>
            <wp:docPr id="2" name="Picture 1" descr="C:\Documents and Settings\Administrator\My Documents\My Pictures\pink morning tea\pink morning tea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pink morning tea\pink morning tea 011.jpg"/>
                    <pic:cNvPicPr>
                      <a:picLocks noChangeAspect="1" noChangeArrowheads="1"/>
                    </pic:cNvPicPr>
                  </pic:nvPicPr>
                  <pic:blipFill>
                    <a:blip r:embed="rId8" cstate="print"/>
                    <a:srcRect/>
                    <a:stretch>
                      <a:fillRect/>
                    </a:stretch>
                  </pic:blipFill>
                  <pic:spPr bwMode="auto">
                    <a:xfrm>
                      <a:off x="0" y="0"/>
                      <a:ext cx="2638425" cy="1981200"/>
                    </a:xfrm>
                    <a:prstGeom prst="rect">
                      <a:avLst/>
                    </a:prstGeom>
                    <a:noFill/>
                    <a:ln w="9525">
                      <a:noFill/>
                      <a:miter lim="800000"/>
                      <a:headEnd/>
                      <a:tailEnd/>
                    </a:ln>
                  </pic:spPr>
                </pic:pic>
              </a:graphicData>
            </a:graphic>
          </wp:inline>
        </w:drawing>
      </w:r>
    </w:p>
    <w:p w:rsidR="00F80427" w:rsidRDefault="003F5365">
      <w:r>
        <w:rPr>
          <w:noProof/>
          <w:lang w:eastAsia="en-AU"/>
        </w:rPr>
        <w:drawing>
          <wp:anchor distT="0" distB="0" distL="114300" distR="114300" simplePos="0" relativeHeight="251659264" behindDoc="0" locked="0" layoutInCell="1" allowOverlap="1">
            <wp:simplePos x="0" y="0"/>
            <wp:positionH relativeFrom="column">
              <wp:posOffset>1933575</wp:posOffset>
            </wp:positionH>
            <wp:positionV relativeFrom="paragraph">
              <wp:posOffset>986790</wp:posOffset>
            </wp:positionV>
            <wp:extent cx="1714500" cy="2295525"/>
            <wp:effectExtent l="19050" t="0" r="0" b="0"/>
            <wp:wrapNone/>
            <wp:docPr id="4" name="Picture 3" descr="C:\Documents and Settings\Administrator\My Documents\My Pictures\pink morning tea\pink morning tea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My Documents\My Pictures\pink morning tea\pink morning tea 016.jpg"/>
                    <pic:cNvPicPr>
                      <a:picLocks noChangeAspect="1" noChangeArrowheads="1"/>
                    </pic:cNvPicPr>
                  </pic:nvPicPr>
                  <pic:blipFill>
                    <a:blip r:embed="rId9" cstate="print"/>
                    <a:srcRect/>
                    <a:stretch>
                      <a:fillRect/>
                    </a:stretch>
                  </pic:blipFill>
                  <pic:spPr bwMode="auto">
                    <a:xfrm>
                      <a:off x="0" y="0"/>
                      <a:ext cx="1714500" cy="2295525"/>
                    </a:xfrm>
                    <a:prstGeom prst="rect">
                      <a:avLst/>
                    </a:prstGeom>
                    <a:noFill/>
                    <a:ln w="9525">
                      <a:noFill/>
                      <a:miter lim="800000"/>
                      <a:headEnd/>
                      <a:tailEnd/>
                    </a:ln>
                  </pic:spPr>
                </pic:pic>
              </a:graphicData>
            </a:graphic>
          </wp:anchor>
        </w:drawing>
      </w:r>
      <w:r w:rsidR="00F80427">
        <w:rPr>
          <w:noProof/>
          <w:lang w:eastAsia="en-AU"/>
        </w:rPr>
        <w:drawing>
          <wp:inline distT="0" distB="0" distL="0" distR="0">
            <wp:extent cx="2638425" cy="1981200"/>
            <wp:effectExtent l="19050" t="0" r="9525" b="0"/>
            <wp:docPr id="3" name="Picture 2" descr="C:\Documents and Settings\Administrator\My Documents\My Pictures\pink morning tea\pink morning tea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Pictures\pink morning tea\pink morning tea 004.jpg"/>
                    <pic:cNvPicPr>
                      <a:picLocks noChangeAspect="1" noChangeArrowheads="1"/>
                    </pic:cNvPicPr>
                  </pic:nvPicPr>
                  <pic:blipFill>
                    <a:blip r:embed="rId10" cstate="print"/>
                    <a:srcRect/>
                    <a:stretch>
                      <a:fillRect/>
                    </a:stretch>
                  </pic:blipFill>
                  <pic:spPr bwMode="auto">
                    <a:xfrm>
                      <a:off x="0" y="0"/>
                      <a:ext cx="2638425" cy="1981200"/>
                    </a:xfrm>
                    <a:prstGeom prst="rect">
                      <a:avLst/>
                    </a:prstGeom>
                    <a:noFill/>
                    <a:ln w="9525">
                      <a:noFill/>
                      <a:miter lim="800000"/>
                      <a:headEnd/>
                      <a:tailEnd/>
                    </a:ln>
                  </pic:spPr>
                </pic:pic>
              </a:graphicData>
            </a:graphic>
          </wp:inline>
        </w:drawing>
      </w:r>
    </w:p>
    <w:p w:rsidR="00F80427" w:rsidRDefault="00794836">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pt;margin-top:0;width:183pt;height:78.45pt;z-index:251661312" adj="6924" fillcolor="#60c" strokecolor="#c9f">
            <v:fill color2="#c0c" focus="100%" type="gradient"/>
            <v:shadow on="t" color="#99f" opacity="52429f" offset="3pt,3pt"/>
            <v:textpath style="font-family:&quot;Impact&quot;;v-text-kern:t" trim="t" fitpath="t" string="PINK RIBBON"/>
          </v:shape>
        </w:pict>
      </w:r>
    </w:p>
    <w:p w:rsidR="003F5365" w:rsidRDefault="003F5365">
      <w:r>
        <w:rPr>
          <w:noProof/>
          <w:lang w:eastAsia="en-AU"/>
        </w:rPr>
        <w:lastRenderedPageBreak/>
        <w:drawing>
          <wp:inline distT="0" distB="0" distL="0" distR="0">
            <wp:extent cx="2638425" cy="1981200"/>
            <wp:effectExtent l="19050" t="0" r="9525" b="0"/>
            <wp:docPr id="5" name="Picture 4" descr="C:\Documents and Settings\Administrator\My Documents\My Pictures\pink morning tea\pink morning tea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My Pictures\pink morning tea\pink morning tea 008.jpg"/>
                    <pic:cNvPicPr>
                      <a:picLocks noChangeAspect="1" noChangeArrowheads="1"/>
                    </pic:cNvPicPr>
                  </pic:nvPicPr>
                  <pic:blipFill>
                    <a:blip r:embed="rId11" cstate="print"/>
                    <a:srcRect/>
                    <a:stretch>
                      <a:fillRect/>
                    </a:stretch>
                  </pic:blipFill>
                  <pic:spPr bwMode="auto">
                    <a:xfrm>
                      <a:off x="0" y="0"/>
                      <a:ext cx="2638425" cy="1981200"/>
                    </a:xfrm>
                    <a:prstGeom prst="rect">
                      <a:avLst/>
                    </a:prstGeom>
                    <a:noFill/>
                    <a:ln w="9525">
                      <a:noFill/>
                      <a:miter lim="800000"/>
                      <a:headEnd/>
                      <a:tailEnd/>
                    </a:ln>
                  </pic:spPr>
                </pic:pic>
              </a:graphicData>
            </a:graphic>
          </wp:inline>
        </w:drawing>
      </w:r>
    </w:p>
    <w:p w:rsidR="003F5365" w:rsidRDefault="003F5365">
      <w:r>
        <w:rPr>
          <w:noProof/>
          <w:lang w:eastAsia="en-AU"/>
        </w:rPr>
        <w:drawing>
          <wp:inline distT="0" distB="0" distL="0" distR="0">
            <wp:extent cx="2638425" cy="1981200"/>
            <wp:effectExtent l="19050" t="0" r="9525" b="0"/>
            <wp:docPr id="6" name="Picture 5" descr="C:\Documents and Settings\Administrator\My Documents\My Pictures\pink morning tea\pink morning tea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My Pictures\pink morning tea\pink morning tea 010.jpg"/>
                    <pic:cNvPicPr>
                      <a:picLocks noChangeAspect="1" noChangeArrowheads="1"/>
                    </pic:cNvPicPr>
                  </pic:nvPicPr>
                  <pic:blipFill>
                    <a:blip r:embed="rId12" cstate="print"/>
                    <a:srcRect/>
                    <a:stretch>
                      <a:fillRect/>
                    </a:stretch>
                  </pic:blipFill>
                  <pic:spPr bwMode="auto">
                    <a:xfrm>
                      <a:off x="0" y="0"/>
                      <a:ext cx="2638425" cy="1981200"/>
                    </a:xfrm>
                    <a:prstGeom prst="rect">
                      <a:avLst/>
                    </a:prstGeom>
                    <a:noFill/>
                    <a:ln w="9525">
                      <a:noFill/>
                      <a:miter lim="800000"/>
                      <a:headEnd/>
                      <a:tailEnd/>
                    </a:ln>
                  </pic:spPr>
                </pic:pic>
              </a:graphicData>
            </a:graphic>
          </wp:inline>
        </w:drawing>
      </w:r>
    </w:p>
    <w:p w:rsidR="003F5365" w:rsidRDefault="00794836">
      <w:r>
        <w:rPr>
          <w:noProof/>
        </w:rPr>
        <w:pict>
          <v:shape id="_x0000_s1027" type="#_x0000_t172" style="position:absolute;margin-left:12pt;margin-top:164.95pt;width:189pt;height:85.15pt;z-index:251663360" adj="6924" fillcolor="#60c" strokecolor="#c9f">
            <v:fill color2="#c0c" focus="100%" type="gradient"/>
            <v:shadow on="t" color="#99f" opacity="52429f" offset="3pt,3pt"/>
            <v:textpath style="font-family:&quot;Impact&quot;;v-text-kern:t" trim="t" fitpath="t" string="MORNING TEA"/>
          </v:shape>
        </w:pict>
      </w:r>
      <w:r w:rsidR="003F5365">
        <w:rPr>
          <w:noProof/>
          <w:lang w:eastAsia="en-AU"/>
        </w:rPr>
        <w:drawing>
          <wp:inline distT="0" distB="0" distL="0" distR="0">
            <wp:extent cx="2638425" cy="1981200"/>
            <wp:effectExtent l="19050" t="0" r="9525" b="0"/>
            <wp:docPr id="7" name="Picture 6" descr="C:\Documents and Settings\Administrator\My Documents\My Pictures\pink morning tea\pink morning te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My Pictures\pink morning tea\pink morning tea 001.jpg"/>
                    <pic:cNvPicPr>
                      <a:picLocks noChangeAspect="1" noChangeArrowheads="1"/>
                    </pic:cNvPicPr>
                  </pic:nvPicPr>
                  <pic:blipFill>
                    <a:blip r:embed="rId13" cstate="print"/>
                    <a:srcRect/>
                    <a:stretch>
                      <a:fillRect/>
                    </a:stretch>
                  </pic:blipFill>
                  <pic:spPr bwMode="auto">
                    <a:xfrm>
                      <a:off x="0" y="0"/>
                      <a:ext cx="2638425" cy="1981200"/>
                    </a:xfrm>
                    <a:prstGeom prst="rect">
                      <a:avLst/>
                    </a:prstGeom>
                    <a:noFill/>
                    <a:ln w="9525">
                      <a:noFill/>
                      <a:miter lim="800000"/>
                      <a:headEnd/>
                      <a:tailEnd/>
                    </a:ln>
                  </pic:spPr>
                </pic:pic>
              </a:graphicData>
            </a:graphic>
          </wp:inline>
        </w:drawing>
      </w:r>
    </w:p>
    <w:p w:rsidR="003F5365" w:rsidRDefault="003F5365"/>
    <w:p w:rsidR="003F5365" w:rsidRDefault="003F5365">
      <w:pPr>
        <w:rPr>
          <w:rFonts w:ascii="Bookman Old Style" w:hAnsi="Bookman Old Style"/>
        </w:rPr>
      </w:pPr>
    </w:p>
    <w:p w:rsidR="003F5365" w:rsidRDefault="003F5365">
      <w:pPr>
        <w:rPr>
          <w:rFonts w:ascii="Bookman Old Style" w:hAnsi="Bookman Old Style"/>
        </w:rPr>
      </w:pPr>
    </w:p>
    <w:p w:rsidR="00975372" w:rsidRDefault="00975372">
      <w:pPr>
        <w:rPr>
          <w:rFonts w:ascii="Bookman Old Style" w:hAnsi="Bookman Old Style"/>
        </w:rPr>
      </w:pPr>
      <w:r w:rsidRPr="00975372">
        <w:rPr>
          <w:rFonts w:ascii="Bookman Old Style" w:hAnsi="Bookman Old Style"/>
        </w:rPr>
        <w:lastRenderedPageBreak/>
        <w:t>Dear Parents, Carers, Students &amp; community members,</w:t>
      </w:r>
    </w:p>
    <w:p w:rsidR="001D66FD" w:rsidRDefault="001D66FD">
      <w:pPr>
        <w:rPr>
          <w:rFonts w:ascii="Bookman Old Style" w:hAnsi="Bookman Old Style"/>
        </w:rPr>
      </w:pPr>
      <w:r>
        <w:rPr>
          <w:rFonts w:ascii="Bookman Old Style" w:hAnsi="Bookman Old Style"/>
        </w:rPr>
        <w:t>Welcome to week 3 and hopefully the end of the rain!</w:t>
      </w:r>
    </w:p>
    <w:p w:rsidR="001D66FD" w:rsidRDefault="001D66FD">
      <w:pPr>
        <w:rPr>
          <w:rFonts w:ascii="Bookman Old Style" w:hAnsi="Bookman Old Style"/>
        </w:rPr>
      </w:pPr>
      <w:r>
        <w:rPr>
          <w:rFonts w:ascii="Bookman Old Style" w:hAnsi="Bookman Old Style"/>
        </w:rPr>
        <w:t>Today we held our Pink Ribbon morning tea to raise money for Breast Cancer Research. It was an excellent event with everyone dressed in pink,</w:t>
      </w:r>
      <w:r w:rsidR="00D5567C">
        <w:rPr>
          <w:rFonts w:ascii="Bookman Old Style" w:hAnsi="Bookman Old Style"/>
        </w:rPr>
        <w:t xml:space="preserve"> pink nails, pink hair,</w:t>
      </w:r>
      <w:r>
        <w:rPr>
          <w:rFonts w:ascii="Bookman Old Style" w:hAnsi="Bookman Old Style"/>
        </w:rPr>
        <w:t xml:space="preserve"> pink food and pink raffle and lucky door prizes.</w:t>
      </w:r>
      <w:r w:rsidR="00D5567C">
        <w:rPr>
          <w:rFonts w:ascii="Bookman Old Style" w:hAnsi="Bookman Old Style"/>
        </w:rPr>
        <w:t xml:space="preserve"> Our school raised $592.60. </w:t>
      </w:r>
    </w:p>
    <w:p w:rsidR="008B6C57" w:rsidRDefault="001D66FD" w:rsidP="008B6C57">
      <w:pPr>
        <w:spacing w:after="0"/>
        <w:rPr>
          <w:rFonts w:ascii="Bookman Old Style" w:hAnsi="Bookman Old Style"/>
        </w:rPr>
      </w:pPr>
      <w:r>
        <w:rPr>
          <w:rFonts w:ascii="Bookman Old Style" w:hAnsi="Bookman Old Style"/>
        </w:rPr>
        <w:t>The raffle winners were</w:t>
      </w:r>
      <w:r w:rsidR="008B6C57">
        <w:rPr>
          <w:rFonts w:ascii="Bookman Old Style" w:hAnsi="Bookman Old Style"/>
        </w:rPr>
        <w:t>:</w:t>
      </w:r>
    </w:p>
    <w:p w:rsidR="008B6C57" w:rsidRPr="008B6C57" w:rsidRDefault="001D66FD" w:rsidP="008B6C57">
      <w:pPr>
        <w:spacing w:after="0"/>
        <w:rPr>
          <w:rFonts w:ascii="Bookman Old Style" w:hAnsi="Bookman Old Style"/>
          <w:b/>
        </w:rPr>
      </w:pPr>
      <w:r w:rsidRPr="008B6C57">
        <w:rPr>
          <w:rFonts w:ascii="Bookman Old Style" w:hAnsi="Bookman Old Style"/>
          <w:b/>
        </w:rPr>
        <w:t xml:space="preserve"> </w:t>
      </w:r>
      <w:r w:rsidR="008B6C57" w:rsidRPr="008B6C57">
        <w:rPr>
          <w:rFonts w:ascii="Bookman Old Style" w:hAnsi="Bookman Old Style"/>
          <w:b/>
        </w:rPr>
        <w:t>1</w:t>
      </w:r>
      <w:r w:rsidR="008B6C57" w:rsidRPr="008B6C57">
        <w:rPr>
          <w:rFonts w:ascii="Bookman Old Style" w:hAnsi="Bookman Old Style"/>
          <w:b/>
          <w:vertAlign w:val="superscript"/>
        </w:rPr>
        <w:t>st</w:t>
      </w:r>
      <w:r w:rsidR="008B6C57" w:rsidRPr="008B6C57">
        <w:rPr>
          <w:rFonts w:ascii="Bookman Old Style" w:hAnsi="Bookman Old Style"/>
          <w:b/>
        </w:rPr>
        <w:t>:  Kerrie Anderson</w:t>
      </w:r>
    </w:p>
    <w:p w:rsidR="008B6C57" w:rsidRPr="008B6C57" w:rsidRDefault="008B6C57" w:rsidP="008B6C57">
      <w:pPr>
        <w:spacing w:after="0"/>
        <w:rPr>
          <w:rFonts w:ascii="Bookman Old Style" w:hAnsi="Bookman Old Style"/>
          <w:b/>
        </w:rPr>
      </w:pPr>
      <w:r w:rsidRPr="008B6C57">
        <w:rPr>
          <w:rFonts w:ascii="Bookman Old Style" w:hAnsi="Bookman Old Style"/>
          <w:b/>
        </w:rPr>
        <w:t>2</w:t>
      </w:r>
      <w:r w:rsidRPr="008B6C57">
        <w:rPr>
          <w:rFonts w:ascii="Bookman Old Style" w:hAnsi="Bookman Old Style"/>
          <w:b/>
          <w:vertAlign w:val="superscript"/>
        </w:rPr>
        <w:t>nd</w:t>
      </w:r>
      <w:r w:rsidRPr="008B6C57">
        <w:rPr>
          <w:rFonts w:ascii="Bookman Old Style" w:hAnsi="Bookman Old Style"/>
          <w:b/>
        </w:rPr>
        <w:t>: Tammy Wilkinson</w:t>
      </w:r>
    </w:p>
    <w:p w:rsidR="008B6C57" w:rsidRDefault="008B6C57" w:rsidP="008B6C57">
      <w:pPr>
        <w:spacing w:after="0"/>
        <w:rPr>
          <w:rFonts w:ascii="Bookman Old Style" w:hAnsi="Bookman Old Style"/>
          <w:b/>
        </w:rPr>
      </w:pPr>
      <w:r w:rsidRPr="008B6C57">
        <w:rPr>
          <w:rFonts w:ascii="Bookman Old Style" w:hAnsi="Bookman Old Style"/>
          <w:b/>
        </w:rPr>
        <w:t>3</w:t>
      </w:r>
      <w:r w:rsidRPr="008B6C57">
        <w:rPr>
          <w:rFonts w:ascii="Bookman Old Style" w:hAnsi="Bookman Old Style"/>
          <w:b/>
          <w:vertAlign w:val="superscript"/>
        </w:rPr>
        <w:t>rd</w:t>
      </w:r>
      <w:r w:rsidRPr="008B6C57">
        <w:rPr>
          <w:rFonts w:ascii="Bookman Old Style" w:hAnsi="Bookman Old Style"/>
          <w:b/>
        </w:rPr>
        <w:t>: Nancy Martin</w:t>
      </w:r>
    </w:p>
    <w:p w:rsidR="008B6C57" w:rsidRPr="008B6C57" w:rsidRDefault="008B6C57" w:rsidP="008B6C57">
      <w:pPr>
        <w:spacing w:after="0"/>
        <w:rPr>
          <w:rFonts w:ascii="Bookman Old Style" w:hAnsi="Bookman Old Style"/>
        </w:rPr>
      </w:pPr>
      <w:r w:rsidRPr="00D610AD">
        <w:rPr>
          <w:rFonts w:ascii="Bookman Old Style" w:hAnsi="Bookman Old Style"/>
          <w:b/>
        </w:rPr>
        <w:t>Lucky Door Prizes went to</w:t>
      </w:r>
      <w:r w:rsidRPr="008B6C57">
        <w:rPr>
          <w:rFonts w:ascii="Bookman Old Style" w:hAnsi="Bookman Old Style"/>
        </w:rPr>
        <w:t>:</w:t>
      </w:r>
      <w:r>
        <w:rPr>
          <w:rFonts w:ascii="Bookman Old Style" w:hAnsi="Bookman Old Style"/>
        </w:rPr>
        <w:t xml:space="preserve"> Margaret Somerville, </w:t>
      </w:r>
      <w:r w:rsidR="00D610AD">
        <w:rPr>
          <w:rFonts w:ascii="Bookman Old Style" w:hAnsi="Bookman Old Style"/>
        </w:rPr>
        <w:t>Judy Torrens, Krystle Torrens, Shoanna O’Connor, Christy Cubby.</w:t>
      </w:r>
    </w:p>
    <w:p w:rsidR="001D66FD" w:rsidRDefault="001D66FD" w:rsidP="008B6C57">
      <w:pPr>
        <w:spacing w:after="0"/>
        <w:rPr>
          <w:rFonts w:ascii="Bookman Old Style" w:hAnsi="Bookman Old Style"/>
        </w:rPr>
      </w:pPr>
      <w:r>
        <w:rPr>
          <w:rFonts w:ascii="Bookman Old Style" w:hAnsi="Bookman Old Style"/>
        </w:rPr>
        <w:t xml:space="preserve">Congratulations and thank you to all who supported our morning tea for this worthwhile charity. </w:t>
      </w:r>
      <w:r w:rsidR="00D5567C">
        <w:rPr>
          <w:rFonts w:ascii="Bookman Old Style" w:hAnsi="Bookman Old Style"/>
        </w:rPr>
        <w:t>Special thanks</w:t>
      </w:r>
      <w:r>
        <w:rPr>
          <w:rFonts w:ascii="Bookman Old Style" w:hAnsi="Bookman Old Style"/>
        </w:rPr>
        <w:t xml:space="preserve"> to Mrs. Marnie Bailey</w:t>
      </w:r>
      <w:r w:rsidR="00D5567C">
        <w:rPr>
          <w:rFonts w:ascii="Bookman Old Style" w:hAnsi="Bookman Old Style"/>
        </w:rPr>
        <w:t>,</w:t>
      </w:r>
      <w:r>
        <w:rPr>
          <w:rFonts w:ascii="Bookman Old Style" w:hAnsi="Bookman Old Style"/>
        </w:rPr>
        <w:t xml:space="preserve"> who organised the event</w:t>
      </w:r>
      <w:r w:rsidR="00D5567C">
        <w:rPr>
          <w:rFonts w:ascii="Bookman Old Style" w:hAnsi="Bookman Old Style"/>
        </w:rPr>
        <w:t xml:space="preserve"> for us</w:t>
      </w:r>
      <w:r>
        <w:rPr>
          <w:rFonts w:ascii="Bookman Old Style" w:hAnsi="Bookman Old Style"/>
        </w:rPr>
        <w:t>.</w:t>
      </w:r>
    </w:p>
    <w:p w:rsidR="001D66FD" w:rsidRDefault="001D66FD">
      <w:pPr>
        <w:rPr>
          <w:rFonts w:ascii="Bookman Old Style" w:hAnsi="Bookman Old Style"/>
        </w:rPr>
      </w:pPr>
      <w:r w:rsidRPr="00D5567C">
        <w:rPr>
          <w:rFonts w:ascii="Bookman Old Style" w:hAnsi="Bookman Old Style"/>
          <w:b/>
        </w:rPr>
        <w:t>Tomorrow</w:t>
      </w:r>
      <w:r>
        <w:rPr>
          <w:rFonts w:ascii="Bookman Old Style" w:hAnsi="Bookman Old Style"/>
        </w:rPr>
        <w:t xml:space="preserve"> (Tuesday) we have a </w:t>
      </w:r>
      <w:r w:rsidRPr="00D5567C">
        <w:rPr>
          <w:rFonts w:ascii="Bookman Old Style" w:hAnsi="Bookman Old Style"/>
          <w:b/>
        </w:rPr>
        <w:t>parent numeracy and literacy workshop</w:t>
      </w:r>
      <w:r>
        <w:rPr>
          <w:rFonts w:ascii="Bookman Old Style" w:hAnsi="Bookman Old Style"/>
        </w:rPr>
        <w:t xml:space="preserve"> with Anne Bowden the PSP community liai</w:t>
      </w:r>
      <w:r w:rsidR="00D5567C">
        <w:rPr>
          <w:rFonts w:ascii="Bookman Old Style" w:hAnsi="Bookman Old Style"/>
        </w:rPr>
        <w:t>son officer. Anne will play som</w:t>
      </w:r>
      <w:r>
        <w:rPr>
          <w:rFonts w:ascii="Bookman Old Style" w:hAnsi="Bookman Old Style"/>
        </w:rPr>
        <w:t>e games and provide parents with simple ideas to help students learn at home</w:t>
      </w:r>
      <w:r w:rsidRPr="00D5567C">
        <w:rPr>
          <w:rFonts w:ascii="Bookman Old Style" w:hAnsi="Bookman Old Style"/>
          <w:b/>
        </w:rPr>
        <w:t>. Everyone is welcome</w:t>
      </w:r>
      <w:r>
        <w:rPr>
          <w:rFonts w:ascii="Bookman Old Style" w:hAnsi="Bookman Old Style"/>
        </w:rPr>
        <w:t xml:space="preserve"> – morning tea and lunch will be provided. Come along, meet other parents and have some fun.</w:t>
      </w:r>
    </w:p>
    <w:p w:rsidR="001D66FD" w:rsidRDefault="001D66FD">
      <w:pPr>
        <w:rPr>
          <w:rFonts w:ascii="Bookman Old Style" w:hAnsi="Bookman Old Style"/>
        </w:rPr>
      </w:pPr>
      <w:r w:rsidRPr="00AE00C1">
        <w:rPr>
          <w:rFonts w:ascii="Bookman Old Style" w:hAnsi="Bookman Old Style"/>
          <w:b/>
        </w:rPr>
        <w:t>Year 4/5</w:t>
      </w:r>
      <w:r>
        <w:rPr>
          <w:rFonts w:ascii="Bookman Old Style" w:hAnsi="Bookman Old Style"/>
        </w:rPr>
        <w:t xml:space="preserve"> will present the first </w:t>
      </w:r>
      <w:r w:rsidRPr="00AE00C1">
        <w:rPr>
          <w:rFonts w:ascii="Bookman Old Style" w:hAnsi="Bookman Old Style"/>
          <w:b/>
        </w:rPr>
        <w:t>assembly</w:t>
      </w:r>
      <w:r>
        <w:rPr>
          <w:rFonts w:ascii="Bookman Old Style" w:hAnsi="Bookman Old Style"/>
        </w:rPr>
        <w:t xml:space="preserve"> for the term at </w:t>
      </w:r>
      <w:r w:rsidRPr="00AE00C1">
        <w:rPr>
          <w:rFonts w:ascii="Bookman Old Style" w:hAnsi="Bookman Old Style"/>
          <w:b/>
        </w:rPr>
        <w:t>2.45pm on Tuesday</w:t>
      </w:r>
      <w:r>
        <w:rPr>
          <w:rFonts w:ascii="Bookman Old Style" w:hAnsi="Bookman Old Style"/>
        </w:rPr>
        <w:t xml:space="preserve">. They would love your </w:t>
      </w:r>
      <w:r>
        <w:rPr>
          <w:rFonts w:ascii="Bookman Old Style" w:hAnsi="Bookman Old Style"/>
        </w:rPr>
        <w:lastRenderedPageBreak/>
        <w:t>support. Many students are in line for Golden Book awards this week for ‘excellent work in class’. Keep up the good work everyone.</w:t>
      </w:r>
    </w:p>
    <w:p w:rsidR="001D66FD" w:rsidRDefault="001D66FD">
      <w:pPr>
        <w:rPr>
          <w:rFonts w:ascii="Bookman Old Style" w:hAnsi="Bookman Old Style"/>
        </w:rPr>
      </w:pPr>
      <w:r>
        <w:rPr>
          <w:rFonts w:ascii="Bookman Old Style" w:hAnsi="Bookman Old Style"/>
        </w:rPr>
        <w:t xml:space="preserve">On </w:t>
      </w:r>
      <w:r w:rsidRPr="00AE00C1">
        <w:rPr>
          <w:rFonts w:ascii="Bookman Old Style" w:hAnsi="Bookman Old Style"/>
          <w:b/>
        </w:rPr>
        <w:t>Thursday, year 6</w:t>
      </w:r>
      <w:r>
        <w:rPr>
          <w:rFonts w:ascii="Bookman Old Style" w:hAnsi="Bookman Old Style"/>
        </w:rPr>
        <w:t xml:space="preserve"> will be attending a presentation by Yr.7 Bonalbo students and a kite workshop as part of their </w:t>
      </w:r>
      <w:r w:rsidRPr="00AE00C1">
        <w:rPr>
          <w:rFonts w:ascii="Bookman Old Style" w:hAnsi="Bookman Old Style"/>
          <w:b/>
        </w:rPr>
        <w:t>transition to high school</w:t>
      </w:r>
      <w:r>
        <w:rPr>
          <w:rFonts w:ascii="Bookman Old Style" w:hAnsi="Bookman Old Style"/>
        </w:rPr>
        <w:t xml:space="preserve"> program. Students received a permission note last week.</w:t>
      </w:r>
    </w:p>
    <w:p w:rsidR="001D66FD" w:rsidRDefault="001D66FD">
      <w:pPr>
        <w:rPr>
          <w:rFonts w:ascii="Bookman Old Style" w:hAnsi="Bookman Old Style"/>
        </w:rPr>
      </w:pPr>
      <w:r>
        <w:rPr>
          <w:rFonts w:ascii="Bookman Old Style" w:hAnsi="Bookman Old Style"/>
        </w:rPr>
        <w:t xml:space="preserve">On Friday I will be presenting a </w:t>
      </w:r>
      <w:r w:rsidRPr="00AE00C1">
        <w:rPr>
          <w:rFonts w:ascii="Bookman Old Style" w:hAnsi="Bookman Old Style"/>
          <w:b/>
        </w:rPr>
        <w:t xml:space="preserve">National Partnerships </w:t>
      </w:r>
      <w:r>
        <w:rPr>
          <w:rFonts w:ascii="Bookman Old Style" w:hAnsi="Bookman Old Style"/>
        </w:rPr>
        <w:t xml:space="preserve">meeting in Lismore related to the funding we will receive next year. We have many surveys </w:t>
      </w:r>
      <w:r w:rsidR="00AE00C1">
        <w:rPr>
          <w:rFonts w:ascii="Bookman Old Style" w:hAnsi="Bookman Old Style"/>
        </w:rPr>
        <w:t>b</w:t>
      </w:r>
      <w:r>
        <w:rPr>
          <w:rFonts w:ascii="Bookman Old Style" w:hAnsi="Bookman Old Style"/>
        </w:rPr>
        <w:t xml:space="preserve">ack which will help decide the directions we will take. This is the </w:t>
      </w:r>
      <w:r w:rsidRPr="00AE00C1">
        <w:rPr>
          <w:rFonts w:ascii="Bookman Old Style" w:hAnsi="Bookman Old Style"/>
          <w:b/>
        </w:rPr>
        <w:t>last week to return surveys and enter into the prize draw for a DVD player</w:t>
      </w:r>
      <w:r>
        <w:rPr>
          <w:rFonts w:ascii="Bookman Old Style" w:hAnsi="Bookman Old Style"/>
        </w:rPr>
        <w:t xml:space="preserve">. The survey was posted home but there is one attached to this newsletter for your convenience. </w:t>
      </w:r>
      <w:r w:rsidRPr="00AE00C1">
        <w:rPr>
          <w:rFonts w:ascii="Bookman Old Style" w:hAnsi="Bookman Old Style"/>
          <w:b/>
        </w:rPr>
        <w:t xml:space="preserve">All students receive a chocolate frog </w:t>
      </w:r>
      <w:r>
        <w:rPr>
          <w:rFonts w:ascii="Bookman Old Style" w:hAnsi="Bookman Old Style"/>
        </w:rPr>
        <w:t>when their family’s survey is returned.</w:t>
      </w:r>
    </w:p>
    <w:p w:rsidR="001D66FD" w:rsidRDefault="001D66FD">
      <w:pPr>
        <w:rPr>
          <w:rFonts w:ascii="Bookman Old Style" w:hAnsi="Bookman Old Style"/>
        </w:rPr>
      </w:pPr>
      <w:r w:rsidRPr="00AE00C1">
        <w:rPr>
          <w:rFonts w:ascii="Bookman Old Style" w:hAnsi="Bookman Old Style"/>
          <w:b/>
        </w:rPr>
        <w:t>Congratulations to Chloe White and Abby Martin</w:t>
      </w:r>
      <w:r>
        <w:rPr>
          <w:rFonts w:ascii="Bookman Old Style" w:hAnsi="Bookman Old Style"/>
        </w:rPr>
        <w:t xml:space="preserve"> for their participation in the MS Readathon. Chloe and Abby raised an impressive $915.30 for Australians living with multiple sclerosis. A fantastic effort for 2 students!</w:t>
      </w:r>
    </w:p>
    <w:p w:rsidR="00AE00C1" w:rsidRDefault="00AE00C1">
      <w:pPr>
        <w:rPr>
          <w:rFonts w:ascii="Bookman Old Style" w:hAnsi="Bookman Old Style"/>
        </w:rPr>
      </w:pPr>
      <w:r w:rsidRPr="00AE00C1">
        <w:rPr>
          <w:rFonts w:ascii="Bookman Old Style" w:hAnsi="Bookman Old Style"/>
          <w:b/>
        </w:rPr>
        <w:t>On Friday 29</w:t>
      </w:r>
      <w:r w:rsidRPr="00AE00C1">
        <w:rPr>
          <w:rFonts w:ascii="Bookman Old Style" w:hAnsi="Bookman Old Style"/>
          <w:b/>
          <w:vertAlign w:val="superscript"/>
        </w:rPr>
        <w:t>th</w:t>
      </w:r>
      <w:r w:rsidRPr="00AE00C1">
        <w:rPr>
          <w:rFonts w:ascii="Bookman Old Style" w:hAnsi="Bookman Old Style"/>
          <w:b/>
        </w:rPr>
        <w:t xml:space="preserve"> October, it is bandana day. </w:t>
      </w:r>
      <w:r>
        <w:rPr>
          <w:rFonts w:ascii="Bookman Old Style" w:hAnsi="Bookman Old Style"/>
        </w:rPr>
        <w:t xml:space="preserve">This day is for supporting kids with cancer. We will be selling </w:t>
      </w:r>
      <w:r w:rsidRPr="00AE00C1">
        <w:rPr>
          <w:rFonts w:ascii="Bookman Old Style" w:hAnsi="Bookman Old Style"/>
          <w:b/>
        </w:rPr>
        <w:t>bandanas for $4 and pens for $2,</w:t>
      </w:r>
      <w:r>
        <w:rPr>
          <w:rFonts w:ascii="Bookman Old Style" w:hAnsi="Bookman Old Style"/>
        </w:rPr>
        <w:t xml:space="preserve"> all available at the front office from Mrs. Martin. Friday will be a </w:t>
      </w:r>
      <w:r>
        <w:rPr>
          <w:rFonts w:ascii="Bookman Old Style" w:hAnsi="Bookman Old Style"/>
        </w:rPr>
        <w:lastRenderedPageBreak/>
        <w:t>mufti day on Friday for a gold coin donation.</w:t>
      </w:r>
    </w:p>
    <w:p w:rsidR="00AE00C1" w:rsidRDefault="001D66FD">
      <w:pPr>
        <w:rPr>
          <w:rFonts w:ascii="Bookman Old Style" w:hAnsi="Bookman Old Style"/>
        </w:rPr>
      </w:pPr>
      <w:r>
        <w:rPr>
          <w:rFonts w:ascii="Bookman Old Style" w:hAnsi="Bookman Old Style"/>
        </w:rPr>
        <w:t xml:space="preserve">We will be having a </w:t>
      </w:r>
      <w:r w:rsidRPr="00AE00C1">
        <w:rPr>
          <w:rFonts w:ascii="Bookman Old Style" w:hAnsi="Bookman Old Style"/>
          <w:b/>
        </w:rPr>
        <w:t>Halloween fun day</w:t>
      </w:r>
      <w:r>
        <w:rPr>
          <w:rFonts w:ascii="Bookman Old Style" w:hAnsi="Bookman Old Style"/>
        </w:rPr>
        <w:t xml:space="preserve"> next Monday. The canteen will have Halloween food, classes will have Halloween activities and everyone will be getting dressed up, it should be a good day.</w:t>
      </w:r>
    </w:p>
    <w:p w:rsidR="001D66FD" w:rsidRPr="00AE00C1" w:rsidRDefault="001D66FD">
      <w:pPr>
        <w:rPr>
          <w:rFonts w:ascii="Bookman Old Style" w:hAnsi="Bookman Old Style"/>
          <w:b/>
        </w:rPr>
      </w:pPr>
      <w:r>
        <w:rPr>
          <w:rFonts w:ascii="Bookman Old Style" w:hAnsi="Bookman Old Style"/>
        </w:rPr>
        <w:t xml:space="preserve">As the year progresses it is important to remember that </w:t>
      </w:r>
      <w:r w:rsidRPr="00AE00C1">
        <w:rPr>
          <w:rFonts w:ascii="Bookman Old Style" w:hAnsi="Bookman Old Style"/>
          <w:b/>
        </w:rPr>
        <w:t>regular attendance</w:t>
      </w:r>
      <w:r>
        <w:rPr>
          <w:rFonts w:ascii="Bookman Old Style" w:hAnsi="Bookman Old Style"/>
        </w:rPr>
        <w:t xml:space="preserve"> is essential for student learning. </w:t>
      </w:r>
      <w:r w:rsidR="006B1051">
        <w:rPr>
          <w:rFonts w:ascii="Bookman Old Style" w:hAnsi="Bookman Old Style"/>
        </w:rPr>
        <w:t xml:space="preserve">Whilst most students have excellent attendance a few are having too many days away from school. </w:t>
      </w:r>
      <w:r w:rsidR="006B1051" w:rsidRPr="00AE00C1">
        <w:rPr>
          <w:rFonts w:ascii="Bookman Old Style" w:hAnsi="Bookman Old Style"/>
          <w:b/>
        </w:rPr>
        <w:t>All absences must be explained by note or a phone call.</w:t>
      </w:r>
      <w:r w:rsidR="006B1051">
        <w:rPr>
          <w:rFonts w:ascii="Bookman Old Style" w:hAnsi="Bookman Old Style"/>
        </w:rPr>
        <w:t xml:space="preserve"> It is also important that students </w:t>
      </w:r>
      <w:r w:rsidR="006B1051" w:rsidRPr="00AE00C1">
        <w:rPr>
          <w:rFonts w:ascii="Bookman Old Style" w:hAnsi="Bookman Old Style"/>
          <w:b/>
        </w:rPr>
        <w:t>arrive at school on time</w:t>
      </w:r>
      <w:r w:rsidR="006B1051">
        <w:rPr>
          <w:rFonts w:ascii="Bookman Old Style" w:hAnsi="Bookman Old Style"/>
        </w:rPr>
        <w:t xml:space="preserve"> as consistent lateness results in missing out on a great deal of literacy learning (we have reading, spelling and writing at the beginning of every day). We have been recognised for having excellent improvement in our attendance rates, let</w:t>
      </w:r>
      <w:r w:rsidR="00AE00C1">
        <w:rPr>
          <w:rFonts w:ascii="Bookman Old Style" w:hAnsi="Bookman Old Style"/>
        </w:rPr>
        <w:t>’</w:t>
      </w:r>
      <w:r w:rsidR="006B1051">
        <w:rPr>
          <w:rFonts w:ascii="Bookman Old Style" w:hAnsi="Bookman Old Style"/>
        </w:rPr>
        <w:t xml:space="preserve">s work together to keep it that way. </w:t>
      </w:r>
      <w:r w:rsidR="006B1051" w:rsidRPr="00AE00C1">
        <w:rPr>
          <w:rFonts w:ascii="Bookman Old Style" w:hAnsi="Bookman Old Style"/>
          <w:b/>
        </w:rPr>
        <w:t>Our attendance reward day for Term 4 will be a party &amp; fun day at the pool in Bonalbo.</w:t>
      </w:r>
    </w:p>
    <w:p w:rsidR="006B1051" w:rsidRDefault="006B1051">
      <w:pPr>
        <w:rPr>
          <w:rFonts w:ascii="Bookman Old Style" w:hAnsi="Bookman Old Style"/>
        </w:rPr>
      </w:pPr>
      <w:r>
        <w:rPr>
          <w:rFonts w:ascii="Bookman Old Style" w:hAnsi="Bookman Old Style"/>
        </w:rPr>
        <w:t xml:space="preserve">Using our </w:t>
      </w:r>
      <w:r w:rsidRPr="00AE00C1">
        <w:rPr>
          <w:rFonts w:ascii="Bookman Old Style" w:hAnsi="Bookman Old Style"/>
          <w:b/>
        </w:rPr>
        <w:t>Dare to Lead</w:t>
      </w:r>
      <w:r>
        <w:rPr>
          <w:rFonts w:ascii="Bookman Old Style" w:hAnsi="Bookman Old Style"/>
        </w:rPr>
        <w:t xml:space="preserve"> award money we will be taking all students to the </w:t>
      </w:r>
      <w:r w:rsidRPr="00AE00C1">
        <w:rPr>
          <w:rFonts w:ascii="Bookman Old Style" w:hAnsi="Bookman Old Style"/>
          <w:b/>
        </w:rPr>
        <w:t>Byron Bay</w:t>
      </w:r>
      <w:r w:rsidR="00AE00C1" w:rsidRPr="00AE00C1">
        <w:rPr>
          <w:rFonts w:ascii="Bookman Old Style" w:hAnsi="Bookman Old Style"/>
          <w:b/>
        </w:rPr>
        <w:t xml:space="preserve"> Circus School</w:t>
      </w:r>
      <w:r w:rsidR="00AE00C1">
        <w:rPr>
          <w:rFonts w:ascii="Bookman Old Style" w:hAnsi="Bookman Old Style"/>
          <w:b/>
        </w:rPr>
        <w:t xml:space="preserve">  on Friday 10</w:t>
      </w:r>
      <w:r w:rsidR="00AE00C1" w:rsidRPr="00AE00C1">
        <w:rPr>
          <w:rFonts w:ascii="Bookman Old Style" w:hAnsi="Bookman Old Style"/>
          <w:b/>
          <w:vertAlign w:val="superscript"/>
        </w:rPr>
        <w:t>th</w:t>
      </w:r>
      <w:r w:rsidR="00AE00C1">
        <w:rPr>
          <w:rFonts w:ascii="Bookman Old Style" w:hAnsi="Bookman Old Style"/>
          <w:b/>
        </w:rPr>
        <w:t xml:space="preserve"> December. </w:t>
      </w:r>
      <w:r w:rsidR="00AE00C1" w:rsidRPr="00AE00C1">
        <w:rPr>
          <w:rFonts w:ascii="Bookman Old Style" w:hAnsi="Bookman Old Style"/>
        </w:rPr>
        <w:t>This will be a great experience for all of our students.</w:t>
      </w:r>
    </w:p>
    <w:p w:rsidR="00AE00C1" w:rsidRPr="00AE00C1" w:rsidRDefault="00AE00C1">
      <w:pPr>
        <w:rPr>
          <w:rFonts w:ascii="Bookman Old Style" w:hAnsi="Bookman Old Style"/>
        </w:rPr>
      </w:pPr>
      <w:r w:rsidRPr="00AE00C1">
        <w:rPr>
          <w:rFonts w:ascii="Bookman Old Style" w:hAnsi="Bookman Old Style"/>
          <w:b/>
        </w:rPr>
        <w:t>Congratulations to Trent McGrady</w:t>
      </w:r>
      <w:r>
        <w:rPr>
          <w:rFonts w:ascii="Bookman Old Style" w:hAnsi="Bookman Old Style"/>
        </w:rPr>
        <w:t xml:space="preserve"> for winning the Junior  Wooli River Fishing competition last Friday. He attended the competition as part of </w:t>
      </w:r>
      <w:r>
        <w:rPr>
          <w:rFonts w:ascii="Bookman Old Style" w:hAnsi="Bookman Old Style"/>
        </w:rPr>
        <w:lastRenderedPageBreak/>
        <w:t>the Upper Clarence Fishing &amp; Restocking group.</w:t>
      </w:r>
    </w:p>
    <w:p w:rsidR="003F2428" w:rsidRDefault="00AE00C1">
      <w:pPr>
        <w:rPr>
          <w:rFonts w:ascii="Bookman Old Style" w:hAnsi="Bookman Old Style"/>
          <w:b/>
        </w:rPr>
      </w:pPr>
      <w:r>
        <w:rPr>
          <w:rFonts w:ascii="Bookman Old Style" w:hAnsi="Bookman Old Style"/>
          <w:b/>
        </w:rPr>
        <w:t>Have a great week!</w:t>
      </w:r>
    </w:p>
    <w:p w:rsidR="00D610AD" w:rsidRDefault="00D610AD">
      <w:pPr>
        <w:rPr>
          <w:rFonts w:ascii="Bookman Old Style" w:hAnsi="Bookman Old Style"/>
          <w:b/>
        </w:rPr>
      </w:pPr>
    </w:p>
    <w:p w:rsidR="00D610AD" w:rsidRPr="00D610AD" w:rsidRDefault="00D610AD">
      <w:pPr>
        <w:rPr>
          <w:rFonts w:ascii="Bookman Old Style" w:hAnsi="Bookman Old Style"/>
        </w:rPr>
      </w:pPr>
      <w:r>
        <w:rPr>
          <w:rFonts w:ascii="Bookman Old Style" w:hAnsi="Bookman Old Style"/>
          <w:b/>
        </w:rPr>
        <w:t>Lesley Mills,Principal</w:t>
      </w:r>
    </w:p>
    <w:p w:rsidR="003F2428" w:rsidRDefault="003F2428" w:rsidP="003F2428">
      <w:pPr>
        <w:spacing w:after="0" w:line="240" w:lineRule="auto"/>
        <w:rPr>
          <w:rFonts w:ascii="Bookman Old Style" w:hAnsi="Bookman Old Style"/>
          <w:b/>
          <w:sz w:val="24"/>
          <w:szCs w:val="24"/>
        </w:rPr>
      </w:pPr>
      <w:r>
        <w:rPr>
          <w:rFonts w:ascii="Bookman Old Style" w:hAnsi="Bookman Old Style"/>
          <w:b/>
          <w:sz w:val="24"/>
          <w:szCs w:val="24"/>
        </w:rPr>
        <w:t>Canteen Roster Term 4 – 2010</w:t>
      </w:r>
    </w:p>
    <w:tbl>
      <w:tblPr>
        <w:tblStyle w:val="TableGrid"/>
        <w:tblW w:w="0" w:type="auto"/>
        <w:tblLook w:val="04A0"/>
      </w:tblPr>
      <w:tblGrid>
        <w:gridCol w:w="816"/>
        <w:gridCol w:w="1369"/>
        <w:gridCol w:w="771"/>
        <w:gridCol w:w="1419"/>
      </w:tblGrid>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b/>
                <w:sz w:val="20"/>
                <w:szCs w:val="20"/>
              </w:rPr>
            </w:pPr>
            <w:r>
              <w:rPr>
                <w:rFonts w:ascii="Bookman Old Style" w:hAnsi="Bookman Old Style"/>
                <w:b/>
                <w:sz w:val="20"/>
                <w:szCs w:val="20"/>
              </w:rPr>
              <w:t>Mon</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b/>
                <w:sz w:val="20"/>
                <w:szCs w:val="20"/>
              </w:rPr>
            </w:pPr>
            <w:r>
              <w:rPr>
                <w:rFonts w:ascii="Bookman Old Style" w:hAnsi="Bookman Old Style"/>
                <w:b/>
                <w:sz w:val="20"/>
                <w:szCs w:val="20"/>
              </w:rPr>
              <w:t>Name</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b/>
                <w:sz w:val="20"/>
                <w:szCs w:val="20"/>
              </w:rPr>
            </w:pPr>
            <w:r>
              <w:rPr>
                <w:rFonts w:ascii="Bookman Old Style" w:hAnsi="Bookman Old Style"/>
                <w:b/>
                <w:sz w:val="20"/>
                <w:szCs w:val="20"/>
              </w:rPr>
              <w:t>Thur</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b/>
                <w:sz w:val="20"/>
                <w:szCs w:val="20"/>
              </w:rPr>
            </w:pPr>
            <w:r>
              <w:rPr>
                <w:rFonts w:ascii="Bookman Old Style" w:hAnsi="Bookman Old Style"/>
                <w:b/>
                <w:sz w:val="20"/>
                <w:szCs w:val="20"/>
              </w:rPr>
              <w:t>Name</w:t>
            </w: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cs="Times New Roman"/>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cs="Times New Roman"/>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cs="Times New Roman"/>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cs="Times New Roman"/>
              </w:rPr>
            </w:pP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18/10</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Sue/Di</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21/10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Di</w:t>
            </w: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25/10</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Sue/Di</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28/10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Di</w:t>
            </w: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1/11</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Sue/Di</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4/11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Marni</w:t>
            </w: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8/11</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Sue/Di</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11/11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Di</w:t>
            </w: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15/11</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Sue/Sharon</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18/11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Kylie</w:t>
            </w: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22/11</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Sue/Di</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25/11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Di</w:t>
            </w: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29/11</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Sue/Di</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2/12</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Rachel</w:t>
            </w: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6/12</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Sue/Di</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9/12</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Di</w:t>
            </w:r>
          </w:p>
        </w:tc>
      </w:tr>
      <w:tr w:rsidR="003F2428" w:rsidTr="003F242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13/12</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sz w:val="18"/>
                <w:szCs w:val="18"/>
              </w:rPr>
            </w:pPr>
            <w:r>
              <w:rPr>
                <w:rFonts w:ascii="Bookman Old Style" w:hAnsi="Bookman Old Style"/>
                <w:sz w:val="18"/>
                <w:szCs w:val="18"/>
              </w:rPr>
              <w:t>Sue</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28" w:rsidRDefault="003F2428">
            <w:pPr>
              <w:rPr>
                <w:rFonts w:ascii="Bookman Old Style" w:hAnsi="Bookman Old Style"/>
                <w:sz w:val="18"/>
                <w:szCs w:val="18"/>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428" w:rsidRDefault="003F2428">
            <w:pPr>
              <w:rPr>
                <w:rFonts w:ascii="Bookman Old Style" w:hAnsi="Bookman Old Style"/>
                <w:sz w:val="18"/>
                <w:szCs w:val="18"/>
              </w:rPr>
            </w:pPr>
          </w:p>
        </w:tc>
      </w:tr>
    </w:tbl>
    <w:p w:rsidR="003F2428" w:rsidRDefault="003F2428" w:rsidP="003F2428">
      <w:pPr>
        <w:rPr>
          <w:rFonts w:ascii="Bookman Old Style" w:hAnsi="Bookman Old Style"/>
        </w:rPr>
      </w:pPr>
    </w:p>
    <w:tbl>
      <w:tblPr>
        <w:tblStyle w:val="TableGrid"/>
        <w:tblW w:w="0" w:type="auto"/>
        <w:tblLook w:val="04A0"/>
      </w:tblPr>
      <w:tblGrid>
        <w:gridCol w:w="1171"/>
        <w:gridCol w:w="3204"/>
      </w:tblGrid>
      <w:tr w:rsidR="003F2428"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b/>
              </w:rPr>
            </w:pPr>
            <w:r>
              <w:rPr>
                <w:rFonts w:ascii="Bookman Old Style" w:hAnsi="Bookman Old Style"/>
                <w:b/>
              </w:rPr>
              <w:t>TERM 4</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ascii="Bookman Old Style" w:hAnsi="Bookman Old Style"/>
                <w:b/>
              </w:rPr>
            </w:pPr>
            <w:r>
              <w:rPr>
                <w:rFonts w:ascii="Bookman Old Style" w:hAnsi="Bookman Old Style"/>
                <w:b/>
              </w:rPr>
              <w:t xml:space="preserve">What’s Happening </w:t>
            </w:r>
          </w:p>
        </w:tc>
      </w:tr>
      <w:tr w:rsidR="003F2428"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428" w:rsidRDefault="003F2428">
            <w:pPr>
              <w:rPr>
                <w:rFonts w:cs="Times New Roman"/>
              </w:rPr>
            </w:pP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jc w:val="center"/>
              <w:rPr>
                <w:rFonts w:ascii="Bookman Old Style" w:hAnsi="Bookman Old Style"/>
                <w:b/>
              </w:rPr>
            </w:pPr>
            <w:r>
              <w:rPr>
                <w:rFonts w:ascii="Bookman Old Style" w:hAnsi="Bookman Old Style"/>
                <w:b/>
              </w:rPr>
              <w:t>3</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ascii="Bookman Old Style" w:hAnsi="Bookman Old Style"/>
                <w:b/>
                <w:sz w:val="18"/>
                <w:szCs w:val="18"/>
                <w:u w:val="single"/>
              </w:rPr>
            </w:pPr>
            <w:r>
              <w:rPr>
                <w:rFonts w:ascii="Bookman Old Style" w:hAnsi="Bookman Old Style"/>
                <w:b/>
                <w:sz w:val="18"/>
                <w:szCs w:val="18"/>
                <w:u w:val="single"/>
              </w:rPr>
              <w:t>Monday 25</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October</w:t>
            </w:r>
          </w:p>
          <w:p w:rsidR="00D610AD" w:rsidRDefault="00D610AD">
            <w:pPr>
              <w:rPr>
                <w:rFonts w:ascii="Bookman Old Style" w:hAnsi="Bookman Old Style"/>
                <w:sz w:val="18"/>
                <w:szCs w:val="18"/>
              </w:rPr>
            </w:pPr>
            <w:r>
              <w:rPr>
                <w:rFonts w:ascii="Bookman Old Style" w:hAnsi="Bookman Old Style"/>
                <w:sz w:val="18"/>
                <w:szCs w:val="18"/>
              </w:rPr>
              <w:t>Pink Ribbon Day – 11am</w:t>
            </w:r>
          </w:p>
          <w:p w:rsidR="00D610AD" w:rsidRDefault="00D610AD">
            <w:pPr>
              <w:rPr>
                <w:rFonts w:ascii="Bookman Old Style" w:hAnsi="Bookman Old Style"/>
                <w:sz w:val="18"/>
                <w:szCs w:val="18"/>
              </w:rPr>
            </w:pPr>
            <w:r>
              <w:rPr>
                <w:rFonts w:ascii="Bookman Old Style" w:hAnsi="Bookman Old Style"/>
                <w:b/>
                <w:sz w:val="18"/>
                <w:szCs w:val="18"/>
              </w:rPr>
              <w:t>Tuesday</w:t>
            </w:r>
            <w:r>
              <w:rPr>
                <w:rFonts w:ascii="Bookman Old Style" w:hAnsi="Bookman Old Style"/>
                <w:sz w:val="18"/>
                <w:szCs w:val="18"/>
              </w:rPr>
              <w:t xml:space="preserve"> – 4/5 Assembly, 2.45pm</w:t>
            </w:r>
          </w:p>
          <w:p w:rsidR="00D610AD" w:rsidRDefault="00D610AD">
            <w:pPr>
              <w:rPr>
                <w:rFonts w:ascii="Bookman Old Style" w:hAnsi="Bookman Old Style"/>
                <w:sz w:val="18"/>
                <w:szCs w:val="18"/>
              </w:rPr>
            </w:pPr>
            <w:r>
              <w:rPr>
                <w:rFonts w:ascii="Bookman Old Style" w:hAnsi="Bookman Old Style"/>
                <w:b/>
                <w:sz w:val="18"/>
                <w:szCs w:val="18"/>
              </w:rPr>
              <w:t>Thursday</w:t>
            </w:r>
            <w:r>
              <w:rPr>
                <w:rFonts w:ascii="Bookman Old Style" w:hAnsi="Bookman Old Style"/>
                <w:sz w:val="18"/>
                <w:szCs w:val="18"/>
              </w:rPr>
              <w:t xml:space="preserve"> – Yr 6 Transition - Bonalbo</w:t>
            </w: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jc w:val="center"/>
              <w:rPr>
                <w:rFonts w:ascii="Bookman Old Style" w:hAnsi="Bookman Old Style"/>
                <w:b/>
              </w:rPr>
            </w:pPr>
            <w:r>
              <w:rPr>
                <w:rFonts w:ascii="Bookman Old Style" w:hAnsi="Bookman Old Style"/>
                <w:b/>
              </w:rPr>
              <w:t>4</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ascii="Bookman Old Style" w:hAnsi="Bookman Old Style"/>
                <w:b/>
                <w:sz w:val="18"/>
                <w:szCs w:val="18"/>
                <w:u w:val="single"/>
              </w:rPr>
            </w:pPr>
            <w:r>
              <w:rPr>
                <w:rFonts w:ascii="Bookman Old Style" w:hAnsi="Bookman Old Style"/>
                <w:b/>
                <w:sz w:val="18"/>
                <w:szCs w:val="18"/>
                <w:u w:val="single"/>
              </w:rPr>
              <w:t>Monday 1</w:t>
            </w:r>
            <w:r>
              <w:rPr>
                <w:rFonts w:ascii="Bookman Old Style" w:hAnsi="Bookman Old Style"/>
                <w:b/>
                <w:sz w:val="18"/>
                <w:szCs w:val="18"/>
                <w:u w:val="single"/>
                <w:vertAlign w:val="superscript"/>
              </w:rPr>
              <w:t>st</w:t>
            </w:r>
            <w:r>
              <w:rPr>
                <w:rFonts w:ascii="Bookman Old Style" w:hAnsi="Bookman Old Style"/>
                <w:b/>
                <w:sz w:val="18"/>
                <w:szCs w:val="18"/>
                <w:u w:val="single"/>
              </w:rPr>
              <w:t xml:space="preserve"> November</w:t>
            </w:r>
          </w:p>
          <w:p w:rsidR="00D610AD" w:rsidRDefault="00D610AD">
            <w:pPr>
              <w:rPr>
                <w:rFonts w:ascii="Bookman Old Style" w:hAnsi="Bookman Old Style"/>
                <w:sz w:val="18"/>
                <w:szCs w:val="18"/>
              </w:rPr>
            </w:pPr>
            <w:r>
              <w:rPr>
                <w:rFonts w:ascii="Bookman Old Style" w:hAnsi="Bookman Old Style"/>
                <w:sz w:val="18"/>
                <w:szCs w:val="18"/>
              </w:rPr>
              <w:t>Halloween Day</w:t>
            </w: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jc w:val="center"/>
              <w:rPr>
                <w:rFonts w:ascii="Bookman Old Style" w:hAnsi="Bookman Old Style"/>
                <w:b/>
              </w:rPr>
            </w:pPr>
            <w:r>
              <w:rPr>
                <w:rFonts w:ascii="Bookman Old Style" w:hAnsi="Bookman Old Style"/>
                <w:b/>
              </w:rPr>
              <w:t>5</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Pr="003F2428" w:rsidRDefault="00D610AD">
            <w:pPr>
              <w:rPr>
                <w:rFonts w:cs="Times New Roman"/>
                <w:sz w:val="20"/>
                <w:szCs w:val="20"/>
              </w:rPr>
            </w:pPr>
            <w:r>
              <w:rPr>
                <w:rFonts w:cs="Times New Roman"/>
                <w:b/>
                <w:sz w:val="20"/>
                <w:szCs w:val="20"/>
              </w:rPr>
              <w:t xml:space="preserve">Tues – K/1 Assembly </w:t>
            </w:r>
            <w:r w:rsidRPr="00DC5A24">
              <w:rPr>
                <w:rFonts w:cs="Times New Roman"/>
                <w:sz w:val="20"/>
                <w:szCs w:val="20"/>
              </w:rPr>
              <w:t>– 2.45pm</w:t>
            </w:r>
            <w:r>
              <w:rPr>
                <w:rFonts w:cs="Times New Roman"/>
                <w:b/>
                <w:sz w:val="20"/>
                <w:szCs w:val="20"/>
              </w:rPr>
              <w:t xml:space="preserve">  Thursday &amp; Friday - </w:t>
            </w:r>
            <w:r w:rsidRPr="003F2428">
              <w:rPr>
                <w:rFonts w:cs="Times New Roman"/>
                <w:b/>
                <w:sz w:val="20"/>
                <w:szCs w:val="20"/>
                <w:u w:val="single"/>
              </w:rPr>
              <w:t>Year 2/3 Camp</w:t>
            </w:r>
            <w:r w:rsidRPr="003F2428">
              <w:rPr>
                <w:rFonts w:cs="Times New Roman"/>
                <w:sz w:val="20"/>
                <w:szCs w:val="20"/>
              </w:rPr>
              <w:t xml:space="preserve"> – 11</w:t>
            </w:r>
            <w:r w:rsidRPr="003F2428">
              <w:rPr>
                <w:rFonts w:cs="Times New Roman"/>
                <w:sz w:val="20"/>
                <w:szCs w:val="20"/>
                <w:vertAlign w:val="superscript"/>
              </w:rPr>
              <w:t>th</w:t>
            </w:r>
            <w:r w:rsidRPr="003F2428">
              <w:rPr>
                <w:rFonts w:cs="Times New Roman"/>
                <w:sz w:val="20"/>
                <w:szCs w:val="20"/>
              </w:rPr>
              <w:t xml:space="preserve"> &amp; 12</w:t>
            </w:r>
            <w:r w:rsidRPr="003F2428">
              <w:rPr>
                <w:rFonts w:cs="Times New Roman"/>
                <w:sz w:val="20"/>
                <w:szCs w:val="20"/>
                <w:vertAlign w:val="superscript"/>
              </w:rPr>
              <w:t>th</w:t>
            </w:r>
            <w:r w:rsidRPr="003F2428">
              <w:rPr>
                <w:rFonts w:cs="Times New Roman"/>
                <w:sz w:val="20"/>
                <w:szCs w:val="20"/>
              </w:rPr>
              <w:t xml:space="preserve"> Nov</w:t>
            </w: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jc w:val="center"/>
              <w:rPr>
                <w:rFonts w:ascii="Bookman Old Style" w:hAnsi="Bookman Old Style"/>
                <w:b/>
              </w:rPr>
            </w:pPr>
            <w:r>
              <w:rPr>
                <w:rFonts w:ascii="Bookman Old Style" w:hAnsi="Bookman Old Style"/>
                <w:b/>
              </w:rPr>
              <w:t>6</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ascii="Bookman Old Style" w:hAnsi="Bookman Old Style"/>
                <w:sz w:val="18"/>
                <w:szCs w:val="18"/>
              </w:rPr>
            </w:pPr>
            <w:r w:rsidRPr="00DC5A24">
              <w:rPr>
                <w:rFonts w:ascii="Bookman Old Style" w:hAnsi="Bookman Old Style"/>
                <w:b/>
                <w:sz w:val="18"/>
                <w:szCs w:val="18"/>
              </w:rPr>
              <w:t>Monday 15</w:t>
            </w:r>
            <w:r w:rsidRPr="00DC5A24">
              <w:rPr>
                <w:rFonts w:ascii="Bookman Old Style" w:hAnsi="Bookman Old Style"/>
                <w:b/>
                <w:sz w:val="18"/>
                <w:szCs w:val="18"/>
                <w:vertAlign w:val="superscript"/>
              </w:rPr>
              <w:t>th</w:t>
            </w:r>
            <w:r>
              <w:rPr>
                <w:rFonts w:ascii="Bookman Old Style" w:hAnsi="Bookman Old Style"/>
                <w:sz w:val="18"/>
                <w:szCs w:val="18"/>
              </w:rPr>
              <w:t xml:space="preserve"> – Christmas Craft Day</w:t>
            </w:r>
            <w:r w:rsidRPr="003F2428">
              <w:rPr>
                <w:rFonts w:ascii="Bookman Old Style" w:hAnsi="Bookman Old Style"/>
                <w:sz w:val="18"/>
                <w:szCs w:val="18"/>
              </w:rPr>
              <w:t xml:space="preserve"> </w:t>
            </w:r>
            <w:r>
              <w:rPr>
                <w:rFonts w:ascii="Bookman Old Style" w:hAnsi="Bookman Old Style"/>
                <w:sz w:val="18"/>
                <w:szCs w:val="18"/>
              </w:rPr>
              <w:t xml:space="preserve"> </w:t>
            </w:r>
          </w:p>
          <w:p w:rsidR="00D610AD" w:rsidRDefault="00D610AD">
            <w:pPr>
              <w:rPr>
                <w:rFonts w:ascii="Bookman Old Style" w:hAnsi="Bookman Old Style"/>
                <w:sz w:val="18"/>
                <w:szCs w:val="18"/>
              </w:rPr>
            </w:pPr>
            <w:r w:rsidRPr="00DC5A24">
              <w:rPr>
                <w:rFonts w:ascii="Bookman Old Style" w:hAnsi="Bookman Old Style"/>
                <w:b/>
                <w:sz w:val="18"/>
                <w:szCs w:val="18"/>
              </w:rPr>
              <w:t xml:space="preserve">Tuesday </w:t>
            </w:r>
            <w:r>
              <w:rPr>
                <w:rFonts w:ascii="Bookman Old Style" w:hAnsi="Bookman Old Style"/>
                <w:sz w:val="18"/>
                <w:szCs w:val="18"/>
              </w:rPr>
              <w:t xml:space="preserve">– 2/3 Assembly – 2.45pm                                                </w:t>
            </w:r>
          </w:p>
          <w:p w:rsidR="00D610AD" w:rsidRPr="003F2428" w:rsidRDefault="00D610AD">
            <w:pPr>
              <w:rPr>
                <w:rFonts w:ascii="Bookman Old Style" w:hAnsi="Bookman Old Style"/>
                <w:sz w:val="18"/>
                <w:szCs w:val="18"/>
              </w:rPr>
            </w:pPr>
            <w:r w:rsidRPr="003F2428">
              <w:rPr>
                <w:rFonts w:ascii="Bookman Old Style" w:hAnsi="Bookman Old Style"/>
                <w:b/>
                <w:sz w:val="18"/>
                <w:szCs w:val="18"/>
              </w:rPr>
              <w:t>K/1 Excursion</w:t>
            </w:r>
            <w:r w:rsidRPr="003F2428">
              <w:rPr>
                <w:rFonts w:ascii="Bookman Old Style" w:hAnsi="Bookman Old Style"/>
                <w:sz w:val="18"/>
                <w:szCs w:val="18"/>
              </w:rPr>
              <w:t xml:space="preserve"> – 18 Nov</w:t>
            </w: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jc w:val="center"/>
              <w:rPr>
                <w:rFonts w:ascii="Bookman Old Style" w:hAnsi="Bookman Old Style"/>
                <w:b/>
              </w:rPr>
            </w:pPr>
            <w:r>
              <w:rPr>
                <w:rFonts w:ascii="Bookman Old Style" w:hAnsi="Bookman Old Style"/>
                <w:b/>
              </w:rPr>
              <w:t>7</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0AD" w:rsidRDefault="00D610AD">
            <w:pPr>
              <w:rPr>
                <w:rFonts w:cs="Times New Roman"/>
              </w:rPr>
            </w:pP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jc w:val="center"/>
              <w:rPr>
                <w:rFonts w:ascii="Bookman Old Style" w:hAnsi="Bookman Old Style"/>
                <w:b/>
              </w:rPr>
            </w:pPr>
            <w:r>
              <w:rPr>
                <w:rFonts w:ascii="Bookman Old Style" w:hAnsi="Bookman Old Style"/>
                <w:b/>
              </w:rPr>
              <w:t>8</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Pr="00DC5A24" w:rsidRDefault="00D610AD">
            <w:pPr>
              <w:rPr>
                <w:rFonts w:ascii="Bookman Old Style" w:hAnsi="Bookman Old Style"/>
                <w:sz w:val="18"/>
                <w:szCs w:val="18"/>
              </w:rPr>
            </w:pPr>
            <w:r>
              <w:rPr>
                <w:rFonts w:ascii="Bookman Old Style" w:hAnsi="Bookman Old Style"/>
                <w:b/>
                <w:sz w:val="18"/>
                <w:szCs w:val="18"/>
              </w:rPr>
              <w:t>Tuesday 30</w:t>
            </w:r>
            <w:r w:rsidRPr="00DC5A24">
              <w:rPr>
                <w:rFonts w:ascii="Bookman Old Style" w:hAnsi="Bookman Old Style"/>
                <w:b/>
                <w:sz w:val="18"/>
                <w:szCs w:val="18"/>
                <w:vertAlign w:val="superscript"/>
              </w:rPr>
              <w:t>th</w:t>
            </w:r>
            <w:r>
              <w:rPr>
                <w:rFonts w:ascii="Bookman Old Style" w:hAnsi="Bookman Old Style"/>
                <w:b/>
                <w:sz w:val="18"/>
                <w:szCs w:val="18"/>
              </w:rPr>
              <w:t xml:space="preserve"> – </w:t>
            </w:r>
            <w:r>
              <w:rPr>
                <w:rFonts w:ascii="Bookman Old Style" w:hAnsi="Bookman Old Style"/>
                <w:sz w:val="18"/>
                <w:szCs w:val="18"/>
              </w:rPr>
              <w:t>Year 6 Assembly -2.45pm</w:t>
            </w:r>
          </w:p>
          <w:p w:rsidR="00D610AD" w:rsidRDefault="00D610AD">
            <w:pPr>
              <w:rPr>
                <w:rFonts w:ascii="Bookman Old Style" w:hAnsi="Bookman Old Style"/>
                <w:b/>
                <w:sz w:val="18"/>
                <w:szCs w:val="18"/>
                <w:u w:val="single"/>
              </w:rPr>
            </w:pPr>
            <w:r>
              <w:rPr>
                <w:rFonts w:ascii="Bookman Old Style" w:hAnsi="Bookman Old Style"/>
                <w:b/>
                <w:sz w:val="18"/>
                <w:szCs w:val="18"/>
                <w:u w:val="single"/>
              </w:rPr>
              <w:t>Wednesday 1</w:t>
            </w:r>
            <w:r>
              <w:rPr>
                <w:rFonts w:ascii="Bookman Old Style" w:hAnsi="Bookman Old Style"/>
                <w:b/>
                <w:sz w:val="18"/>
                <w:szCs w:val="18"/>
                <w:u w:val="single"/>
                <w:vertAlign w:val="superscript"/>
              </w:rPr>
              <w:t>st</w:t>
            </w:r>
            <w:r>
              <w:rPr>
                <w:rFonts w:ascii="Bookman Old Style" w:hAnsi="Bookman Old Style"/>
                <w:b/>
                <w:sz w:val="18"/>
                <w:szCs w:val="18"/>
                <w:u w:val="single"/>
              </w:rPr>
              <w:t xml:space="preserve"> December</w:t>
            </w:r>
          </w:p>
          <w:p w:rsidR="00D610AD" w:rsidRDefault="00D610AD">
            <w:pPr>
              <w:rPr>
                <w:rFonts w:ascii="Bookman Old Style" w:hAnsi="Bookman Old Style"/>
                <w:sz w:val="18"/>
                <w:szCs w:val="18"/>
              </w:rPr>
            </w:pPr>
            <w:r>
              <w:rPr>
                <w:rFonts w:ascii="Bookman Old Style" w:hAnsi="Bookman Old Style"/>
                <w:sz w:val="18"/>
                <w:szCs w:val="18"/>
              </w:rPr>
              <w:t>Carols Night</w:t>
            </w: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jc w:val="center"/>
              <w:rPr>
                <w:rFonts w:ascii="Bookman Old Style" w:hAnsi="Bookman Old Style"/>
                <w:b/>
              </w:rPr>
            </w:pPr>
            <w:r>
              <w:rPr>
                <w:rFonts w:ascii="Bookman Old Style" w:hAnsi="Bookman Old Style"/>
                <w:b/>
              </w:rPr>
              <w:t>9</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ascii="Bookman Old Style" w:hAnsi="Bookman Old Style"/>
                <w:b/>
                <w:sz w:val="18"/>
                <w:szCs w:val="18"/>
                <w:u w:val="single"/>
              </w:rPr>
            </w:pPr>
            <w:r>
              <w:rPr>
                <w:rFonts w:ascii="Bookman Old Style" w:hAnsi="Bookman Old Style"/>
                <w:b/>
                <w:sz w:val="18"/>
                <w:szCs w:val="18"/>
                <w:u w:val="single"/>
              </w:rPr>
              <w:t>Tuesday 7</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D610AD" w:rsidRDefault="00D610AD">
            <w:pPr>
              <w:rPr>
                <w:rFonts w:ascii="Bookman Old Style" w:hAnsi="Bookman Old Style"/>
                <w:sz w:val="18"/>
                <w:szCs w:val="18"/>
              </w:rPr>
            </w:pPr>
            <w:r>
              <w:rPr>
                <w:rFonts w:ascii="Bookman Old Style" w:hAnsi="Bookman Old Style"/>
                <w:sz w:val="18"/>
                <w:szCs w:val="18"/>
              </w:rPr>
              <w:t>Annual Presentation – 10am</w:t>
            </w: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jc w:val="center"/>
              <w:rPr>
                <w:rFonts w:ascii="Bookman Old Style" w:hAnsi="Bookman Old Style"/>
                <w:b/>
              </w:rPr>
            </w:pPr>
            <w:r>
              <w:rPr>
                <w:rFonts w:ascii="Bookman Old Style" w:hAnsi="Bookman Old Style"/>
                <w:b/>
              </w:rPr>
              <w:t>10</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ascii="Bookman Old Style" w:hAnsi="Bookman Old Style"/>
                <w:b/>
                <w:sz w:val="18"/>
                <w:szCs w:val="18"/>
                <w:u w:val="single"/>
              </w:rPr>
            </w:pPr>
            <w:r>
              <w:rPr>
                <w:rFonts w:ascii="Bookman Old Style" w:hAnsi="Bookman Old Style"/>
                <w:b/>
                <w:sz w:val="18"/>
                <w:szCs w:val="18"/>
                <w:u w:val="single"/>
              </w:rPr>
              <w:t>Tuesday 14</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D610AD" w:rsidRDefault="00D610AD">
            <w:pPr>
              <w:rPr>
                <w:rFonts w:ascii="Bookman Old Style" w:hAnsi="Bookman Old Style"/>
                <w:sz w:val="18"/>
                <w:szCs w:val="18"/>
              </w:rPr>
            </w:pPr>
            <w:r>
              <w:rPr>
                <w:rFonts w:ascii="Bookman Old Style" w:hAnsi="Bookman Old Style"/>
                <w:sz w:val="18"/>
                <w:szCs w:val="18"/>
              </w:rPr>
              <w:t>Christmas Tree</w:t>
            </w:r>
          </w:p>
          <w:p w:rsidR="00D610AD" w:rsidRDefault="00D610AD">
            <w:pPr>
              <w:rPr>
                <w:rFonts w:ascii="Bookman Old Style" w:hAnsi="Bookman Old Style"/>
                <w:b/>
                <w:sz w:val="18"/>
                <w:szCs w:val="18"/>
                <w:u w:val="single"/>
              </w:rPr>
            </w:pPr>
            <w:r>
              <w:rPr>
                <w:rFonts w:ascii="Bookman Old Style" w:hAnsi="Bookman Old Style"/>
                <w:b/>
                <w:sz w:val="18"/>
                <w:szCs w:val="18"/>
                <w:u w:val="single"/>
              </w:rPr>
              <w:t>Wednesday 15</w:t>
            </w:r>
            <w:r>
              <w:rPr>
                <w:rFonts w:ascii="Bookman Old Style" w:hAnsi="Bookman Old Style"/>
                <w:b/>
                <w:sz w:val="18"/>
                <w:szCs w:val="18"/>
                <w:u w:val="single"/>
                <w:vertAlign w:val="superscript"/>
              </w:rPr>
              <w:t>th</w:t>
            </w:r>
            <w:r>
              <w:rPr>
                <w:rFonts w:ascii="Bookman Old Style" w:hAnsi="Bookman Old Style"/>
                <w:b/>
                <w:sz w:val="18"/>
                <w:szCs w:val="18"/>
                <w:u w:val="single"/>
              </w:rPr>
              <w:t xml:space="preserve"> December</w:t>
            </w:r>
          </w:p>
          <w:p w:rsidR="00D610AD" w:rsidRDefault="00D610AD">
            <w:pPr>
              <w:rPr>
                <w:rFonts w:ascii="Bookman Old Style" w:hAnsi="Bookman Old Style"/>
                <w:sz w:val="18"/>
                <w:szCs w:val="18"/>
              </w:rPr>
            </w:pPr>
            <w:r>
              <w:rPr>
                <w:rFonts w:ascii="Bookman Old Style" w:hAnsi="Bookman Old Style"/>
                <w:sz w:val="18"/>
                <w:szCs w:val="18"/>
              </w:rPr>
              <w:t>Students last day</w:t>
            </w: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cs="Times New Roman"/>
              </w:rPr>
            </w:pP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cs="Times New Roman"/>
              </w:rPr>
            </w:pPr>
          </w:p>
        </w:tc>
      </w:tr>
      <w:tr w:rsidR="00D610AD" w:rsidTr="003F2428">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cs="Times New Roman"/>
              </w:rPr>
            </w:pP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0AD" w:rsidRDefault="00D610AD">
            <w:pPr>
              <w:rPr>
                <w:rFonts w:cs="Times New Roman"/>
              </w:rPr>
            </w:pPr>
          </w:p>
        </w:tc>
      </w:tr>
    </w:tbl>
    <w:p w:rsidR="003F2428" w:rsidRDefault="003F2428"/>
    <w:p w:rsidR="00D610AD" w:rsidRPr="00546383" w:rsidRDefault="00D610AD">
      <w:pPr>
        <w:rPr>
          <w:rFonts w:ascii="Bookman Old Style" w:hAnsi="Bookman Old Style"/>
          <w:b/>
          <w:sz w:val="20"/>
          <w:szCs w:val="20"/>
          <w:u w:val="single"/>
        </w:rPr>
      </w:pPr>
      <w:r w:rsidRPr="00546383">
        <w:rPr>
          <w:rFonts w:ascii="Bookman Old Style" w:hAnsi="Bookman Old Style"/>
          <w:b/>
          <w:sz w:val="20"/>
          <w:szCs w:val="20"/>
          <w:u w:val="single"/>
        </w:rPr>
        <w:lastRenderedPageBreak/>
        <w:t>Tough Teeth</w:t>
      </w:r>
    </w:p>
    <w:p w:rsidR="00546383" w:rsidRPr="00546383" w:rsidRDefault="00D610AD" w:rsidP="00546383">
      <w:pPr>
        <w:rPr>
          <w:rFonts w:ascii="Bookman Old Style" w:hAnsi="Bookman Old Style"/>
          <w:sz w:val="20"/>
          <w:szCs w:val="20"/>
        </w:rPr>
      </w:pPr>
      <w:r w:rsidRPr="00546383">
        <w:rPr>
          <w:rFonts w:ascii="Bookman Old Style" w:hAnsi="Bookman Old Style"/>
          <w:sz w:val="20"/>
          <w:szCs w:val="20"/>
        </w:rPr>
        <w:t>Protect your child’s teeth by encouraging them to eat well</w:t>
      </w:r>
    </w:p>
    <w:p w:rsidR="00D610AD" w:rsidRPr="00546383" w:rsidRDefault="009471CD" w:rsidP="00546383">
      <w:pPr>
        <w:rPr>
          <w:rFonts w:ascii="Bookman Old Style" w:hAnsi="Bookman Old Style"/>
          <w:sz w:val="20"/>
          <w:szCs w:val="20"/>
        </w:rPr>
      </w:pPr>
      <w:r w:rsidRPr="00546383">
        <w:rPr>
          <w:rFonts w:ascii="Bookman Old Style" w:hAnsi="Bookman Old Style"/>
          <w:sz w:val="20"/>
          <w:szCs w:val="20"/>
        </w:rPr>
        <w:t>Enjoy a wide variety of nutritious foods</w:t>
      </w:r>
    </w:p>
    <w:p w:rsidR="009471CD" w:rsidRPr="00546383" w:rsidRDefault="009471CD" w:rsidP="009471CD">
      <w:pPr>
        <w:pStyle w:val="ListParagraph"/>
        <w:numPr>
          <w:ilvl w:val="0"/>
          <w:numId w:val="2"/>
        </w:numPr>
        <w:rPr>
          <w:rFonts w:ascii="Bookman Old Style" w:hAnsi="Bookman Old Style"/>
          <w:sz w:val="20"/>
          <w:szCs w:val="20"/>
        </w:rPr>
      </w:pPr>
      <w:r w:rsidRPr="00546383">
        <w:rPr>
          <w:rFonts w:ascii="Bookman Old Style" w:hAnsi="Bookman Old Style"/>
          <w:sz w:val="20"/>
          <w:szCs w:val="20"/>
        </w:rPr>
        <w:t>Enjoy healthy snacks</w:t>
      </w:r>
    </w:p>
    <w:p w:rsidR="009471CD" w:rsidRPr="00546383" w:rsidRDefault="009471CD" w:rsidP="009471CD">
      <w:pPr>
        <w:pStyle w:val="ListParagraph"/>
        <w:numPr>
          <w:ilvl w:val="0"/>
          <w:numId w:val="2"/>
        </w:numPr>
        <w:rPr>
          <w:rFonts w:ascii="Bookman Old Style" w:hAnsi="Bookman Old Style"/>
          <w:sz w:val="20"/>
          <w:szCs w:val="20"/>
        </w:rPr>
      </w:pPr>
      <w:r w:rsidRPr="00546383">
        <w:rPr>
          <w:rFonts w:ascii="Bookman Old Style" w:hAnsi="Bookman Old Style"/>
          <w:sz w:val="20"/>
          <w:szCs w:val="20"/>
        </w:rPr>
        <w:t>Avoid snacking on sugary and sticky foods and sweets between meals</w:t>
      </w:r>
    </w:p>
    <w:p w:rsidR="009471CD" w:rsidRPr="00546383" w:rsidRDefault="009471CD" w:rsidP="009471CD">
      <w:pPr>
        <w:pStyle w:val="ListParagraph"/>
        <w:numPr>
          <w:ilvl w:val="0"/>
          <w:numId w:val="2"/>
        </w:numPr>
        <w:rPr>
          <w:rFonts w:ascii="Bookman Old Style" w:hAnsi="Bookman Old Style"/>
          <w:sz w:val="20"/>
          <w:szCs w:val="20"/>
        </w:rPr>
      </w:pPr>
      <w:r w:rsidRPr="00546383">
        <w:rPr>
          <w:rFonts w:ascii="Bookman Old Style" w:hAnsi="Bookman Old Style"/>
          <w:sz w:val="20"/>
          <w:szCs w:val="20"/>
        </w:rPr>
        <w:t>Milk-based foods help protect your teeth</w:t>
      </w:r>
    </w:p>
    <w:p w:rsidR="00546383" w:rsidRPr="00546383" w:rsidRDefault="009471CD" w:rsidP="009471CD">
      <w:pPr>
        <w:pStyle w:val="ListParagraph"/>
        <w:numPr>
          <w:ilvl w:val="0"/>
          <w:numId w:val="2"/>
        </w:numPr>
        <w:rPr>
          <w:rFonts w:ascii="Bookman Old Style" w:hAnsi="Bookman Old Style"/>
          <w:sz w:val="20"/>
          <w:szCs w:val="20"/>
        </w:rPr>
      </w:pPr>
      <w:r w:rsidRPr="00546383">
        <w:rPr>
          <w:rFonts w:ascii="Bookman Old Style" w:hAnsi="Bookman Old Style"/>
          <w:sz w:val="20"/>
          <w:szCs w:val="20"/>
        </w:rPr>
        <w:t>Chew sugar-free gum to help protect your teeth.</w:t>
      </w:r>
    </w:p>
    <w:p w:rsidR="009471CD" w:rsidRPr="00546383" w:rsidRDefault="009471CD" w:rsidP="009471CD">
      <w:pPr>
        <w:pStyle w:val="ListParagraph"/>
        <w:numPr>
          <w:ilvl w:val="0"/>
          <w:numId w:val="2"/>
        </w:numPr>
        <w:rPr>
          <w:rFonts w:ascii="Bookman Old Style" w:hAnsi="Bookman Old Style"/>
          <w:sz w:val="20"/>
          <w:szCs w:val="20"/>
        </w:rPr>
      </w:pPr>
      <w:r w:rsidRPr="00546383">
        <w:rPr>
          <w:rFonts w:ascii="Bookman Old Style" w:hAnsi="Bookman Old Style"/>
          <w:sz w:val="20"/>
          <w:szCs w:val="20"/>
        </w:rPr>
        <w:t>Looking for a dental health clinic?  The NSW Centre for Oral Health Strategy recommends calling (02) 8821 4300 during business hours and quoting your suburb.  From there, parents will be given the contact details for their local oral health service.</w:t>
      </w:r>
    </w:p>
    <w:p w:rsidR="009471CD" w:rsidRPr="00546383" w:rsidRDefault="009471CD" w:rsidP="009471CD">
      <w:pPr>
        <w:rPr>
          <w:rFonts w:ascii="Bookman Old Style" w:hAnsi="Bookman Old Style"/>
          <w:sz w:val="20"/>
          <w:szCs w:val="20"/>
        </w:rPr>
      </w:pPr>
      <w:r w:rsidRPr="00546383">
        <w:rPr>
          <w:rFonts w:ascii="Bookman Old Style" w:hAnsi="Bookman Old Style"/>
          <w:b/>
          <w:sz w:val="20"/>
          <w:szCs w:val="20"/>
        </w:rPr>
        <w:t>Sun Safety – five ways to be SunSmart this summer</w:t>
      </w:r>
      <w:r w:rsidR="00546383" w:rsidRPr="00546383">
        <w:rPr>
          <w:rFonts w:ascii="Bookman Old Style" w:hAnsi="Bookman Old Style"/>
          <w:b/>
          <w:sz w:val="20"/>
          <w:szCs w:val="20"/>
        </w:rPr>
        <w:t xml:space="preserve"> - </w:t>
      </w:r>
      <w:r w:rsidRPr="00546383">
        <w:rPr>
          <w:rFonts w:ascii="Bookman Old Style" w:hAnsi="Bookman Old Style"/>
          <w:sz w:val="20"/>
          <w:szCs w:val="20"/>
        </w:rPr>
        <w:t>The Cancer Council recommends these five ways to protect against sun damage when the SunSmart UV alert is 3 or above:</w:t>
      </w:r>
    </w:p>
    <w:p w:rsidR="009471CD"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Seek shade</w:t>
      </w:r>
    </w:p>
    <w:p w:rsidR="00032503"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Wear protective clothing that covers your arms and legs and body</w:t>
      </w:r>
    </w:p>
    <w:p w:rsidR="00032503"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Wear a broad-brimmed hat that shades your face and neck</w:t>
      </w:r>
    </w:p>
    <w:p w:rsidR="00032503"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Wear wrap-around sunglasses</w:t>
      </w:r>
    </w:p>
    <w:p w:rsidR="00032503"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Apply SPF30+ broad spectrum water-resistant sunscreen every two hours.</w:t>
      </w:r>
    </w:p>
    <w:p w:rsidR="00032503" w:rsidRPr="00546383" w:rsidRDefault="00032503" w:rsidP="00032503">
      <w:pPr>
        <w:rPr>
          <w:rFonts w:ascii="Bookman Old Style" w:hAnsi="Bookman Old Style"/>
          <w:sz w:val="20"/>
          <w:szCs w:val="20"/>
        </w:rPr>
      </w:pPr>
      <w:r w:rsidRPr="00546383">
        <w:rPr>
          <w:rFonts w:ascii="Bookman Old Style" w:hAnsi="Bookman Old Style"/>
          <w:sz w:val="20"/>
          <w:szCs w:val="20"/>
        </w:rPr>
        <w:t xml:space="preserve">Find our more at </w:t>
      </w:r>
      <w:hyperlink r:id="rId14" w:history="1">
        <w:r w:rsidRPr="00546383">
          <w:rPr>
            <w:rStyle w:val="Hyperlink"/>
            <w:rFonts w:ascii="Bookman Old Style" w:hAnsi="Bookman Old Style"/>
            <w:sz w:val="20"/>
            <w:szCs w:val="20"/>
          </w:rPr>
          <w:t>www.cancercouncil.com.au</w:t>
        </w:r>
      </w:hyperlink>
    </w:p>
    <w:p w:rsidR="00546383" w:rsidRPr="00546383" w:rsidRDefault="00032503" w:rsidP="00546383">
      <w:pPr>
        <w:rPr>
          <w:rFonts w:ascii="Bookman Old Style" w:hAnsi="Bookman Old Style"/>
          <w:b/>
          <w:sz w:val="20"/>
          <w:szCs w:val="20"/>
          <w:u w:val="single"/>
        </w:rPr>
      </w:pPr>
      <w:r w:rsidRPr="00546383">
        <w:rPr>
          <w:rFonts w:ascii="Bookman Old Style" w:hAnsi="Bookman Old Style"/>
          <w:b/>
          <w:sz w:val="20"/>
          <w:szCs w:val="20"/>
          <w:u w:val="single"/>
        </w:rPr>
        <w:lastRenderedPageBreak/>
        <w:t>Practical tips for kids dealing with an online bully</w:t>
      </w:r>
    </w:p>
    <w:p w:rsidR="00032503" w:rsidRPr="00546383" w:rsidRDefault="00032503" w:rsidP="00546383">
      <w:pPr>
        <w:rPr>
          <w:rFonts w:ascii="Bookman Old Style" w:hAnsi="Bookman Old Style"/>
          <w:sz w:val="20"/>
          <w:szCs w:val="20"/>
        </w:rPr>
      </w:pPr>
      <w:r w:rsidRPr="00546383">
        <w:rPr>
          <w:rFonts w:ascii="Bookman Old Style" w:hAnsi="Bookman Old Style"/>
          <w:sz w:val="20"/>
          <w:szCs w:val="20"/>
        </w:rPr>
        <w:t>Tell the bully in simple terms to leave you alone.  Tell them not to contact you again.  Log off immediately and stay offline for at least 24 hours.</w:t>
      </w:r>
    </w:p>
    <w:p w:rsidR="00032503"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Do not reply to any future mail from the bully.  Do not reply to taunts, emails or gossip written about you.  By ignoring taunts, you take the power away from the harasser and refuse to play their game.  You are now in charge.</w:t>
      </w:r>
    </w:p>
    <w:p w:rsidR="00032503"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Never give your password or logon details to anyone, even your best friends.  It’s really easy for someone to log on to your Facebook, B</w:t>
      </w:r>
      <w:r w:rsidR="000263E0" w:rsidRPr="00546383">
        <w:rPr>
          <w:rFonts w:ascii="Bookman Old Style" w:hAnsi="Bookman Old Style"/>
          <w:sz w:val="20"/>
          <w:szCs w:val="20"/>
        </w:rPr>
        <w:t>ebo or MySpace site and post any</w:t>
      </w:r>
      <w:r w:rsidRPr="00546383">
        <w:rPr>
          <w:rFonts w:ascii="Bookman Old Style" w:hAnsi="Bookman Old Style"/>
          <w:sz w:val="20"/>
          <w:szCs w:val="20"/>
        </w:rPr>
        <w:t xml:space="preserve"> kind of rubbish if they know your password.</w:t>
      </w:r>
    </w:p>
    <w:p w:rsidR="00032503"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Stay out of chat rooms where you don’t feel comfortable</w:t>
      </w:r>
    </w:p>
    <w:p w:rsidR="00032503"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Keep all harassing emails (and any replies you’ve made) as evidence.</w:t>
      </w:r>
    </w:p>
    <w:p w:rsidR="000263E0" w:rsidRPr="00546383" w:rsidRDefault="00032503"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If you feel you are in physical danger</w:t>
      </w:r>
      <w:r w:rsidR="000263E0" w:rsidRPr="00546383">
        <w:rPr>
          <w:rFonts w:ascii="Bookman Old Style" w:hAnsi="Bookman Old Style"/>
          <w:sz w:val="20"/>
          <w:szCs w:val="20"/>
        </w:rPr>
        <w:t xml:space="preserve"> or if the bully has made physical threats against you, </w:t>
      </w:r>
    </w:p>
    <w:p w:rsidR="000263E0" w:rsidRPr="00546383" w:rsidRDefault="000263E0" w:rsidP="000263E0">
      <w:pPr>
        <w:pStyle w:val="ListParagraph"/>
        <w:rPr>
          <w:rFonts w:ascii="Bookman Old Style" w:hAnsi="Bookman Old Style"/>
          <w:sz w:val="20"/>
          <w:szCs w:val="20"/>
        </w:rPr>
      </w:pPr>
    </w:p>
    <w:p w:rsidR="00032503" w:rsidRPr="00546383" w:rsidRDefault="000263E0" w:rsidP="00032503">
      <w:pPr>
        <w:pStyle w:val="ListParagraph"/>
        <w:numPr>
          <w:ilvl w:val="0"/>
          <w:numId w:val="2"/>
        </w:numPr>
        <w:rPr>
          <w:rFonts w:ascii="Bookman Old Style" w:hAnsi="Bookman Old Style"/>
          <w:sz w:val="20"/>
          <w:szCs w:val="20"/>
        </w:rPr>
      </w:pPr>
      <w:r w:rsidRPr="00546383">
        <w:rPr>
          <w:rFonts w:ascii="Bookman Old Style" w:hAnsi="Bookman Old Style"/>
          <w:sz w:val="20"/>
          <w:szCs w:val="20"/>
        </w:rPr>
        <w:t>tell your parents immediately and they can decide if it’s appropriate to contact authorities.</w:t>
      </w:r>
    </w:p>
    <w:p w:rsidR="000263E0" w:rsidRPr="00546383" w:rsidRDefault="000263E0" w:rsidP="000263E0">
      <w:pPr>
        <w:rPr>
          <w:rFonts w:ascii="Bookman Old Style" w:hAnsi="Bookman Old Style"/>
          <w:sz w:val="20"/>
          <w:szCs w:val="20"/>
        </w:rPr>
      </w:pPr>
      <w:r w:rsidRPr="00546383">
        <w:rPr>
          <w:rFonts w:ascii="Bookman Old Style" w:hAnsi="Bookman Old Style"/>
          <w:sz w:val="20"/>
          <w:szCs w:val="20"/>
        </w:rPr>
        <w:t xml:space="preserve">For more great tips on staying safe online, see </w:t>
      </w:r>
      <w:hyperlink r:id="rId15" w:history="1">
        <w:r w:rsidRPr="00546383">
          <w:rPr>
            <w:rStyle w:val="Hyperlink"/>
            <w:rFonts w:ascii="Bookman Old Style" w:hAnsi="Bookman Old Style"/>
            <w:sz w:val="20"/>
            <w:szCs w:val="20"/>
          </w:rPr>
          <w:t>www.schools.nsw.edu.au/click</w:t>
        </w:r>
      </w:hyperlink>
    </w:p>
    <w:p w:rsidR="000263E0" w:rsidRPr="00546383" w:rsidRDefault="000263E0" w:rsidP="000263E0">
      <w:pPr>
        <w:rPr>
          <w:rFonts w:ascii="Bookman Old Style" w:hAnsi="Bookman Old Style"/>
          <w:sz w:val="20"/>
          <w:szCs w:val="20"/>
        </w:rPr>
      </w:pPr>
    </w:p>
    <w:sectPr w:rsidR="000263E0" w:rsidRPr="00546383" w:rsidSect="00AE00C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247"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D4" w:rsidRDefault="003779D4" w:rsidP="006D4A55">
      <w:pPr>
        <w:spacing w:after="0" w:line="240" w:lineRule="auto"/>
      </w:pPr>
      <w:r>
        <w:separator/>
      </w:r>
    </w:p>
  </w:endnote>
  <w:endnote w:type="continuationSeparator" w:id="0">
    <w:p w:rsidR="003779D4" w:rsidRDefault="003779D4" w:rsidP="006D4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5" w:rsidRDefault="006D4A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5" w:rsidRDefault="006D4A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5" w:rsidRDefault="006D4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D4" w:rsidRDefault="003779D4" w:rsidP="006D4A55">
      <w:pPr>
        <w:spacing w:after="0" w:line="240" w:lineRule="auto"/>
      </w:pPr>
      <w:r>
        <w:separator/>
      </w:r>
    </w:p>
  </w:footnote>
  <w:footnote w:type="continuationSeparator" w:id="0">
    <w:p w:rsidR="003779D4" w:rsidRDefault="003779D4" w:rsidP="006D4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5" w:rsidRDefault="006D4A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5" w:rsidRDefault="006D4A55" w:rsidP="006D4A55">
    <w:pPr>
      <w:pStyle w:val="Header"/>
      <w:pBdr>
        <w:top w:val="thinThickSmallGap" w:sz="24" w:space="1" w:color="auto"/>
        <w:left w:val="thinThickSmallGap" w:sz="24" w:space="4" w:color="auto"/>
        <w:bottom w:val="thickThinSmallGap" w:sz="24" w:space="1" w:color="auto"/>
        <w:right w:val="thickThinSmallGap" w:sz="24" w:space="4" w:color="auto"/>
      </w:pBdr>
      <w:rPr>
        <w:rFonts w:ascii="Bookman Old Style" w:hAnsi="Bookman Old Style"/>
        <w:b/>
        <w:sz w:val="44"/>
        <w:szCs w:val="44"/>
      </w:rPr>
    </w:pPr>
    <w:r>
      <w:tab/>
    </w:r>
    <w:r>
      <w:rPr>
        <w:rFonts w:ascii="Bookman Old Style" w:hAnsi="Bookman Old Style"/>
        <w:b/>
        <w:sz w:val="44"/>
        <w:szCs w:val="44"/>
      </w:rPr>
      <w:t>TABULAM PUBLIC SCHOOL</w:t>
    </w:r>
  </w:p>
  <w:p w:rsidR="006D4A55" w:rsidRDefault="006D4A55" w:rsidP="006D4A55">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“STAND TALL - RESPECT ALL”</w:t>
    </w:r>
  </w:p>
  <w:p w:rsidR="006D4A55" w:rsidRDefault="006D4A55" w:rsidP="006D4A55">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44"/>
        <w:szCs w:val="44"/>
      </w:rPr>
    </w:pPr>
    <w:r>
      <w:rPr>
        <w:rFonts w:ascii="Bookman Old Style" w:hAnsi="Bookman Old Style"/>
        <w:b/>
        <w:sz w:val="44"/>
        <w:szCs w:val="44"/>
      </w:rPr>
      <w:t>NEWSLETTER</w:t>
    </w:r>
  </w:p>
  <w:p w:rsidR="006D4A55" w:rsidRDefault="006D4A55" w:rsidP="006D4A55">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25</w:t>
    </w:r>
    <w:r>
      <w:rPr>
        <w:rFonts w:ascii="Bookman Old Style" w:hAnsi="Bookman Old Style"/>
        <w:b/>
        <w:sz w:val="33"/>
        <w:szCs w:val="33"/>
        <w:vertAlign w:val="superscript"/>
      </w:rPr>
      <w:t>th</w:t>
    </w:r>
    <w:r>
      <w:rPr>
        <w:rFonts w:ascii="Bookman Old Style" w:hAnsi="Bookman Old Style"/>
        <w:b/>
        <w:sz w:val="33"/>
        <w:szCs w:val="33"/>
      </w:rPr>
      <w:t xml:space="preserve"> October, 2010</w:t>
    </w:r>
  </w:p>
  <w:p w:rsidR="006D4A55" w:rsidRDefault="006D4A55" w:rsidP="006D4A55">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p>
  <w:p w:rsidR="006D4A55" w:rsidRDefault="006D4A55" w:rsidP="006D4A55">
    <w:pPr>
      <w:pStyle w:val="Header"/>
      <w:pBdr>
        <w:top w:val="thinThickSmallGap" w:sz="24" w:space="1" w:color="auto"/>
        <w:left w:val="thinThickSmallGap" w:sz="24" w:space="4" w:color="auto"/>
        <w:bottom w:val="thickThinSmallGap" w:sz="24" w:space="1" w:color="auto"/>
        <w:right w:val="thickThinSmallGap" w:sz="24" w:space="4" w:color="auto"/>
      </w:pBdr>
      <w:rPr>
        <w:rFonts w:ascii="Bookman Old Style" w:hAnsi="Bookman Old Style"/>
        <w:sz w:val="26"/>
        <w:szCs w:val="26"/>
      </w:rPr>
    </w:pPr>
    <w:r>
      <w:rPr>
        <w:rFonts w:ascii="Bookman Old Style" w:hAnsi="Bookman Old Style"/>
        <w:b/>
        <w:sz w:val="26"/>
        <w:szCs w:val="26"/>
        <w:u w:val="single"/>
      </w:rPr>
      <w:t xml:space="preserve"> Principal:</w:t>
    </w:r>
    <w:r>
      <w:rPr>
        <w:rFonts w:ascii="Bookman Old Style" w:hAnsi="Bookman Old Style"/>
        <w:b/>
        <w:sz w:val="26"/>
        <w:szCs w:val="26"/>
      </w:rPr>
      <w:t xml:space="preserve">  </w:t>
    </w:r>
    <w:r>
      <w:rPr>
        <w:rFonts w:ascii="Bookman Old Style" w:hAnsi="Bookman Old Style"/>
        <w:sz w:val="26"/>
        <w:szCs w:val="26"/>
      </w:rPr>
      <w:t>Lesley Mills                                        Ph: 02/66 661 219</w:t>
    </w:r>
  </w:p>
  <w:p w:rsidR="006D4A55" w:rsidRPr="006D4A55" w:rsidRDefault="00794836" w:rsidP="006D4A55">
    <w:pPr>
      <w:pStyle w:val="Header"/>
      <w:pBdr>
        <w:top w:val="thinThickSmallGap" w:sz="24" w:space="1" w:color="auto"/>
        <w:left w:val="thinThickSmallGap" w:sz="24" w:space="4" w:color="auto"/>
        <w:bottom w:val="thickThinSmallGap" w:sz="24" w:space="1" w:color="auto"/>
        <w:right w:val="thickThinSmallGap" w:sz="24" w:space="4" w:color="auto"/>
      </w:pBdr>
      <w:rPr>
        <w:rFonts w:ascii="Bookman Old Style" w:hAnsi="Bookman Old Style"/>
        <w:sz w:val="26"/>
        <w:szCs w:val="26"/>
      </w:rPr>
    </w:pPr>
    <w:hyperlink r:id="rId1" w:history="1">
      <w:r w:rsidR="006D4A55">
        <w:rPr>
          <w:rStyle w:val="Hyperlink"/>
          <w:rFonts w:ascii="Bookman Old Style" w:hAnsi="Bookman Old Style"/>
          <w:sz w:val="26"/>
          <w:szCs w:val="26"/>
        </w:rPr>
        <w:t>www.tabulam-p.schools.nsw.edu.au</w:t>
      </w:r>
    </w:hyperlink>
    <w:r w:rsidR="006D4A55">
      <w:rPr>
        <w:rFonts w:ascii="Bookman Old Style" w:hAnsi="Bookman Old Style"/>
        <w:sz w:val="26"/>
        <w:szCs w:val="26"/>
      </w:rPr>
      <w:t xml:space="preserve">                     Fax: 02/66 661 357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5" w:rsidRDefault="006D4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0951"/>
    <w:multiLevelType w:val="hybridMultilevel"/>
    <w:tmpl w:val="AECAFEC8"/>
    <w:lvl w:ilvl="0" w:tplc="7EA4F5A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655580"/>
    <w:multiLevelType w:val="hybridMultilevel"/>
    <w:tmpl w:val="5E544AEE"/>
    <w:lvl w:ilvl="0" w:tplc="4720EDD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4A55"/>
    <w:rsid w:val="000263E0"/>
    <w:rsid w:val="00032503"/>
    <w:rsid w:val="001250BF"/>
    <w:rsid w:val="001D66FD"/>
    <w:rsid w:val="003779D4"/>
    <w:rsid w:val="003F2428"/>
    <w:rsid w:val="003F5365"/>
    <w:rsid w:val="004344FB"/>
    <w:rsid w:val="004F4FDA"/>
    <w:rsid w:val="00546383"/>
    <w:rsid w:val="006B1051"/>
    <w:rsid w:val="006D4A55"/>
    <w:rsid w:val="00794836"/>
    <w:rsid w:val="007E1B5A"/>
    <w:rsid w:val="008B6C57"/>
    <w:rsid w:val="008D4A24"/>
    <w:rsid w:val="009471CD"/>
    <w:rsid w:val="00975372"/>
    <w:rsid w:val="00AE00C1"/>
    <w:rsid w:val="00B92682"/>
    <w:rsid w:val="00D37DF0"/>
    <w:rsid w:val="00D5567C"/>
    <w:rsid w:val="00D610AD"/>
    <w:rsid w:val="00D9061A"/>
    <w:rsid w:val="00DC5A24"/>
    <w:rsid w:val="00E01165"/>
    <w:rsid w:val="00E16422"/>
    <w:rsid w:val="00E521F6"/>
    <w:rsid w:val="00F50F22"/>
    <w:rsid w:val="00F65039"/>
    <w:rsid w:val="00F804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A55"/>
  </w:style>
  <w:style w:type="paragraph" w:styleId="Footer">
    <w:name w:val="footer"/>
    <w:basedOn w:val="Normal"/>
    <w:link w:val="FooterChar"/>
    <w:uiPriority w:val="99"/>
    <w:semiHidden/>
    <w:unhideWhenUsed/>
    <w:rsid w:val="006D4A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4A55"/>
  </w:style>
  <w:style w:type="paragraph" w:styleId="BalloonText">
    <w:name w:val="Balloon Text"/>
    <w:basedOn w:val="Normal"/>
    <w:link w:val="BalloonTextChar"/>
    <w:uiPriority w:val="99"/>
    <w:semiHidden/>
    <w:unhideWhenUsed/>
    <w:rsid w:val="006D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55"/>
    <w:rPr>
      <w:rFonts w:ascii="Tahoma" w:hAnsi="Tahoma" w:cs="Tahoma"/>
      <w:sz w:val="16"/>
      <w:szCs w:val="16"/>
    </w:rPr>
  </w:style>
  <w:style w:type="character" w:styleId="Hyperlink">
    <w:name w:val="Hyperlink"/>
    <w:basedOn w:val="DefaultParagraphFont"/>
    <w:uiPriority w:val="99"/>
    <w:unhideWhenUsed/>
    <w:rsid w:val="006D4A55"/>
    <w:rPr>
      <w:color w:val="0000FF" w:themeColor="hyperlink"/>
      <w:u w:val="single"/>
    </w:rPr>
  </w:style>
  <w:style w:type="table" w:styleId="TableGrid">
    <w:name w:val="Table Grid"/>
    <w:basedOn w:val="TableNormal"/>
    <w:uiPriority w:val="59"/>
    <w:rsid w:val="003F2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10AD"/>
    <w:pPr>
      <w:ind w:left="720"/>
      <w:contextualSpacing/>
    </w:pPr>
  </w:style>
</w:styles>
</file>

<file path=word/webSettings.xml><?xml version="1.0" encoding="utf-8"?>
<w:webSettings xmlns:r="http://schemas.openxmlformats.org/officeDocument/2006/relationships" xmlns:w="http://schemas.openxmlformats.org/wordprocessingml/2006/main">
  <w:divs>
    <w:div w:id="302077839">
      <w:bodyDiv w:val="1"/>
      <w:marLeft w:val="0"/>
      <w:marRight w:val="0"/>
      <w:marTop w:val="0"/>
      <w:marBottom w:val="0"/>
      <w:divBdr>
        <w:top w:val="none" w:sz="0" w:space="0" w:color="auto"/>
        <w:left w:val="none" w:sz="0" w:space="0" w:color="auto"/>
        <w:bottom w:val="none" w:sz="0" w:space="0" w:color="auto"/>
        <w:right w:val="none" w:sz="0" w:space="0" w:color="auto"/>
      </w:divBdr>
    </w:div>
    <w:div w:id="7638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schools.nsw.edu.au/click"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ancercouncil.com.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tabulam-p.school@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2010-10-25T03:33:00Z</cp:lastPrinted>
  <dcterms:created xsi:type="dcterms:W3CDTF">2010-08-02T05:55:00Z</dcterms:created>
  <dcterms:modified xsi:type="dcterms:W3CDTF">2010-10-25T04:16:00Z</dcterms:modified>
</cp:coreProperties>
</file>