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DD" w:rsidRPr="004477DD" w:rsidRDefault="004477DD" w:rsidP="004477DD">
      <w:pPr>
        <w:shd w:val="clear" w:color="auto" w:fill="FFFFFF"/>
        <w:spacing w:before="100" w:beforeAutospacing="1" w:after="100" w:afterAutospacing="1" w:line="240" w:lineRule="auto"/>
        <w:outlineLvl w:val="1"/>
        <w:rPr>
          <w:rFonts w:ascii="Arial" w:eastAsia="Times New Roman" w:hAnsi="Arial" w:cs="Arial"/>
          <w:b/>
          <w:bCs/>
          <w:color w:val="FF0000"/>
          <w:kern w:val="36"/>
          <w:sz w:val="39"/>
          <w:szCs w:val="39"/>
          <w:lang w:eastAsia="en-AU"/>
        </w:rPr>
      </w:pPr>
      <w:r w:rsidRPr="004477DD">
        <w:rPr>
          <w:rFonts w:ascii="Arial" w:eastAsia="Times New Roman" w:hAnsi="Arial" w:cs="Arial"/>
          <w:b/>
          <w:bCs/>
          <w:color w:val="FF0000"/>
          <w:kern w:val="36"/>
          <w:sz w:val="39"/>
          <w:szCs w:val="39"/>
          <w:lang w:eastAsia="en-AU"/>
        </w:rPr>
        <w:t>School: Tabulam Public School (NSW)</w:t>
      </w:r>
    </w:p>
    <w:p w:rsidR="004477DD" w:rsidRPr="004477DD" w:rsidRDefault="004477DD" w:rsidP="004477DD">
      <w:pPr>
        <w:shd w:val="clear" w:color="auto" w:fill="FFFFFF"/>
        <w:spacing w:before="100" w:beforeAutospacing="1" w:after="100" w:afterAutospacing="1" w:line="240" w:lineRule="auto"/>
        <w:outlineLvl w:val="1"/>
        <w:rPr>
          <w:rFonts w:ascii="Arial" w:eastAsia="Times New Roman" w:hAnsi="Arial" w:cs="Arial"/>
          <w:b/>
          <w:bCs/>
          <w:color w:val="FF0000"/>
          <w:kern w:val="36"/>
          <w:sz w:val="39"/>
          <w:szCs w:val="39"/>
          <w:lang w:eastAsia="en-AU"/>
        </w:rPr>
      </w:pPr>
      <w:r w:rsidRPr="004477DD">
        <w:rPr>
          <w:rFonts w:ascii="Arial" w:eastAsia="Times New Roman" w:hAnsi="Arial" w:cs="Arial"/>
          <w:b/>
          <w:bCs/>
          <w:color w:val="FF0000"/>
          <w:kern w:val="36"/>
          <w:sz w:val="39"/>
          <w:szCs w:val="39"/>
          <w:lang w:eastAsia="en-AU"/>
        </w:rPr>
        <w:t xml:space="preserve">Partner: </w:t>
      </w:r>
      <w:proofErr w:type="spellStart"/>
      <w:r w:rsidRPr="004477DD">
        <w:rPr>
          <w:rFonts w:ascii="Arial" w:eastAsia="Times New Roman" w:hAnsi="Arial" w:cs="Arial"/>
          <w:b/>
          <w:bCs/>
          <w:color w:val="FF0000"/>
          <w:kern w:val="36"/>
          <w:sz w:val="39"/>
          <w:szCs w:val="39"/>
          <w:lang w:eastAsia="en-AU"/>
        </w:rPr>
        <w:t>Jubullum</w:t>
      </w:r>
      <w:proofErr w:type="spellEnd"/>
      <w:r w:rsidRPr="004477DD">
        <w:rPr>
          <w:rFonts w:ascii="Arial" w:eastAsia="Times New Roman" w:hAnsi="Arial" w:cs="Arial"/>
          <w:b/>
          <w:bCs/>
          <w:color w:val="FF0000"/>
          <w:kern w:val="36"/>
          <w:sz w:val="39"/>
          <w:szCs w:val="39"/>
          <w:lang w:eastAsia="en-AU"/>
        </w:rPr>
        <w:t xml:space="preserve"> Village Aboriginal Community and others</w:t>
      </w:r>
    </w:p>
    <w:p w:rsidR="004477DD" w:rsidRPr="004477DD" w:rsidRDefault="004477DD" w:rsidP="004477DD">
      <w:pPr>
        <w:shd w:val="clear" w:color="auto" w:fill="FFFFFF"/>
        <w:spacing w:before="100" w:beforeAutospacing="1" w:after="100" w:afterAutospacing="1" w:line="240" w:lineRule="auto"/>
        <w:outlineLvl w:val="1"/>
        <w:rPr>
          <w:rFonts w:ascii="Arial" w:eastAsia="Times New Roman" w:hAnsi="Arial" w:cs="Arial"/>
          <w:b/>
          <w:bCs/>
          <w:color w:val="FF0000"/>
          <w:kern w:val="36"/>
          <w:sz w:val="39"/>
          <w:szCs w:val="39"/>
          <w:lang w:eastAsia="en-AU"/>
        </w:rPr>
      </w:pPr>
      <w:r w:rsidRPr="004477DD">
        <w:rPr>
          <w:rFonts w:ascii="Arial" w:eastAsia="Times New Roman" w:hAnsi="Arial" w:cs="Arial"/>
          <w:b/>
          <w:bCs/>
          <w:color w:val="FF0000"/>
          <w:kern w:val="36"/>
          <w:sz w:val="39"/>
          <w:szCs w:val="39"/>
          <w:lang w:eastAsia="en-AU"/>
        </w:rPr>
        <w:t>Title of Project: Community Leadership</w:t>
      </w:r>
    </w:p>
    <w:p w:rsidR="004477DD" w:rsidRPr="004477DD" w:rsidRDefault="004477DD" w:rsidP="004477DD">
      <w:pPr>
        <w:shd w:val="clear" w:color="auto" w:fill="FFFFFF"/>
        <w:spacing w:before="100" w:beforeAutospacing="1" w:after="100" w:afterAutospacing="1" w:line="255" w:lineRule="atLeast"/>
        <w:rPr>
          <w:rFonts w:ascii="Arial" w:eastAsia="Times New Roman" w:hAnsi="Arial" w:cs="Arial"/>
          <w:sz w:val="18"/>
          <w:szCs w:val="18"/>
          <w:lang w:eastAsia="en-AU"/>
        </w:rPr>
      </w:pPr>
      <w:r w:rsidRPr="004477DD">
        <w:rPr>
          <w:rFonts w:ascii="Arial" w:eastAsia="Times New Roman" w:hAnsi="Arial" w:cs="Arial"/>
          <w:sz w:val="18"/>
          <w:szCs w:val="18"/>
          <w:lang w:eastAsia="en-AU"/>
        </w:rPr>
        <w:t xml:space="preserve">The role of this partnership is to </w:t>
      </w:r>
      <w:r>
        <w:rPr>
          <w:rFonts w:ascii="Arial" w:eastAsia="Times New Roman" w:hAnsi="Arial" w:cs="Arial"/>
          <w:sz w:val="18"/>
          <w:szCs w:val="18"/>
          <w:lang w:eastAsia="en-AU"/>
        </w:rPr>
        <w:t>improve</w:t>
      </w:r>
      <w:r w:rsidRPr="004477DD">
        <w:rPr>
          <w:rFonts w:ascii="Arial" w:eastAsia="Times New Roman" w:hAnsi="Arial" w:cs="Arial"/>
          <w:sz w:val="18"/>
          <w:szCs w:val="18"/>
          <w:lang w:eastAsia="en-AU"/>
        </w:rPr>
        <w:t xml:space="preserve"> attendance </w:t>
      </w:r>
      <w:proofErr w:type="gramStart"/>
      <w:r w:rsidRPr="004477DD">
        <w:rPr>
          <w:rFonts w:ascii="Arial" w:eastAsia="Times New Roman" w:hAnsi="Arial" w:cs="Arial"/>
          <w:sz w:val="18"/>
          <w:szCs w:val="18"/>
          <w:lang w:eastAsia="en-AU"/>
        </w:rPr>
        <w:t xml:space="preserve">rates </w:t>
      </w:r>
      <w:r>
        <w:rPr>
          <w:rFonts w:ascii="Arial" w:eastAsia="Times New Roman" w:hAnsi="Arial" w:cs="Arial"/>
          <w:sz w:val="18"/>
          <w:szCs w:val="18"/>
          <w:lang w:eastAsia="en-AU"/>
        </w:rPr>
        <w:t>,</w:t>
      </w:r>
      <w:proofErr w:type="gramEnd"/>
      <w:r w:rsidRPr="004477DD">
        <w:rPr>
          <w:rFonts w:ascii="Arial" w:eastAsia="Times New Roman" w:hAnsi="Arial" w:cs="Arial"/>
          <w:sz w:val="18"/>
          <w:szCs w:val="18"/>
          <w:lang w:eastAsia="en-AU"/>
        </w:rPr>
        <w:t xml:space="preserve"> numeracy and literacy for Indigenous students at the school. The </w:t>
      </w:r>
      <w:proofErr w:type="spellStart"/>
      <w:r w:rsidRPr="004477DD">
        <w:rPr>
          <w:rFonts w:ascii="Arial" w:eastAsia="Times New Roman" w:hAnsi="Arial" w:cs="Arial"/>
          <w:sz w:val="18"/>
          <w:szCs w:val="18"/>
          <w:lang w:eastAsia="en-AU"/>
        </w:rPr>
        <w:t>Jubullum</w:t>
      </w:r>
      <w:proofErr w:type="spellEnd"/>
      <w:r w:rsidRPr="004477DD">
        <w:rPr>
          <w:rFonts w:ascii="Arial" w:eastAsia="Times New Roman" w:hAnsi="Arial" w:cs="Arial"/>
          <w:sz w:val="18"/>
          <w:szCs w:val="18"/>
          <w:lang w:eastAsia="en-AU"/>
        </w:rPr>
        <w:t xml:space="preserve"> Community run many programs aimed at increasing the engagement of students and encourage parents to take an active part in school life. The community elders provide access to cultural programs for both students and parents. The community and the school together organize a NAIDOC day each year where they showcase the school to other schools in the area. They also host an Aboriginal Film Festival, have a bush tucker garden and there is a successful transition program for pre-school students. Because of these collaborative partnerships, students are guided and supported by the school and the community and learning outcomes have shown significant improvement.</w:t>
      </w:r>
    </w:p>
    <w:p w:rsidR="004477DD" w:rsidRPr="004477DD" w:rsidRDefault="004477DD" w:rsidP="004477DD">
      <w:pPr>
        <w:shd w:val="clear" w:color="auto" w:fill="FFFFFF"/>
        <w:spacing w:before="100" w:beforeAutospacing="1" w:after="100" w:afterAutospacing="1" w:line="255" w:lineRule="atLeast"/>
        <w:rPr>
          <w:rFonts w:ascii="Arial" w:eastAsia="Times New Roman" w:hAnsi="Arial" w:cs="Arial"/>
          <w:sz w:val="18"/>
          <w:szCs w:val="18"/>
          <w:lang w:eastAsia="en-AU"/>
        </w:rPr>
      </w:pPr>
      <w:r w:rsidRPr="004477DD">
        <w:rPr>
          <w:rFonts w:ascii="Arial" w:eastAsia="Times New Roman" w:hAnsi="Arial" w:cs="Arial"/>
          <w:b/>
          <w:bCs/>
          <w:i/>
          <w:iCs/>
          <w:sz w:val="18"/>
          <w:lang w:eastAsia="en-AU"/>
        </w:rPr>
        <w:t xml:space="preserve">What the judges said: </w:t>
      </w:r>
      <w:r w:rsidRPr="004477DD">
        <w:rPr>
          <w:rFonts w:ascii="Arial" w:eastAsia="Times New Roman" w:hAnsi="Arial" w:cs="Arial"/>
          <w:i/>
          <w:iCs/>
          <w:sz w:val="18"/>
          <w:lang w:eastAsia="en-AU"/>
        </w:rPr>
        <w:t>An excellent program producing extremely positive learning outcomes for students, parents and the community in general.</w:t>
      </w:r>
    </w:p>
    <w:p w:rsidR="004F49A2" w:rsidRDefault="004F49A2"/>
    <w:sectPr w:rsidR="004F49A2" w:rsidSect="004F49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7DD"/>
    <w:rsid w:val="002A53C4"/>
    <w:rsid w:val="003B3E36"/>
    <w:rsid w:val="003E5B6E"/>
    <w:rsid w:val="004022E9"/>
    <w:rsid w:val="004477DD"/>
    <w:rsid w:val="004F49A2"/>
    <w:rsid w:val="006B5F83"/>
    <w:rsid w:val="00703950"/>
    <w:rsid w:val="00C30DC2"/>
    <w:rsid w:val="00F53FB5"/>
    <w:rsid w:val="00FD4D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77DD"/>
    <w:rPr>
      <w:i/>
      <w:iCs/>
    </w:rPr>
  </w:style>
  <w:style w:type="character" w:styleId="Strong">
    <w:name w:val="Strong"/>
    <w:basedOn w:val="DefaultParagraphFont"/>
    <w:uiPriority w:val="22"/>
    <w:qFormat/>
    <w:rsid w:val="004477DD"/>
    <w:rPr>
      <w:b/>
      <w:bCs/>
    </w:rPr>
  </w:style>
</w:styles>
</file>

<file path=word/webSettings.xml><?xml version="1.0" encoding="utf-8"?>
<w:webSettings xmlns:r="http://schemas.openxmlformats.org/officeDocument/2006/relationships" xmlns:w="http://schemas.openxmlformats.org/wordprocessingml/2006/main">
  <w:divs>
    <w:div w:id="2035424452">
      <w:bodyDiv w:val="1"/>
      <w:marLeft w:val="0"/>
      <w:marRight w:val="0"/>
      <w:marTop w:val="0"/>
      <w:marBottom w:val="0"/>
      <w:divBdr>
        <w:top w:val="none" w:sz="0" w:space="0" w:color="auto"/>
        <w:left w:val="none" w:sz="0" w:space="0" w:color="auto"/>
        <w:bottom w:val="none" w:sz="0" w:space="0" w:color="auto"/>
        <w:right w:val="none" w:sz="0" w:space="0" w:color="auto"/>
      </w:divBdr>
      <w:divsChild>
        <w:div w:id="1010719620">
          <w:marLeft w:val="0"/>
          <w:marRight w:val="0"/>
          <w:marTop w:val="360"/>
          <w:marBottom w:val="0"/>
          <w:divBdr>
            <w:top w:val="none" w:sz="0" w:space="0" w:color="auto"/>
            <w:left w:val="none" w:sz="0" w:space="0" w:color="auto"/>
            <w:bottom w:val="none" w:sz="0" w:space="0" w:color="auto"/>
            <w:right w:val="none" w:sz="0" w:space="0" w:color="auto"/>
          </w:divBdr>
          <w:divsChild>
            <w:div w:id="10879097">
              <w:marLeft w:val="0"/>
              <w:marRight w:val="0"/>
              <w:marTop w:val="0"/>
              <w:marBottom w:val="0"/>
              <w:divBdr>
                <w:top w:val="none" w:sz="0" w:space="0" w:color="auto"/>
                <w:left w:val="none" w:sz="0" w:space="0" w:color="auto"/>
                <w:bottom w:val="none" w:sz="0" w:space="0" w:color="auto"/>
                <w:right w:val="none" w:sz="0" w:space="0" w:color="auto"/>
              </w:divBdr>
              <w:divsChild>
                <w:div w:id="666398364">
                  <w:marLeft w:val="0"/>
                  <w:marRight w:val="0"/>
                  <w:marTop w:val="0"/>
                  <w:marBottom w:val="150"/>
                  <w:divBdr>
                    <w:top w:val="single" w:sz="12" w:space="8" w:color="DAD7CB"/>
                    <w:left w:val="single" w:sz="12" w:space="14" w:color="DAD7CB"/>
                    <w:bottom w:val="single" w:sz="12" w:space="11" w:color="DAD7CB"/>
                    <w:right w:val="single" w:sz="12" w:space="14" w:color="DAD7CB"/>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916</Characters>
  <Application>Microsoft Office Word</Application>
  <DocSecurity>0</DocSecurity>
  <Lines>7</Lines>
  <Paragraphs>2</Paragraphs>
  <ScaleCrop>false</ScaleCrop>
  <Company>DET NSW</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Local Administrator</cp:lastModifiedBy>
  <cp:revision>1</cp:revision>
  <dcterms:created xsi:type="dcterms:W3CDTF">2012-02-03T05:24:00Z</dcterms:created>
  <dcterms:modified xsi:type="dcterms:W3CDTF">2012-02-03T05:26:00Z</dcterms:modified>
</cp:coreProperties>
</file>